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1B" w:rsidRPr="0054400A" w:rsidRDefault="000B36C3" w:rsidP="000B36C3">
      <w:pPr>
        <w:pStyle w:val="a5"/>
        <w:spacing w:line="360" w:lineRule="auto"/>
        <w:jc w:val="center"/>
        <w:rPr>
          <w:rFonts w:ascii="標楷體" w:eastAsia="標楷體" w:hAnsi="標楷體" w:cs="Arial"/>
          <w:bCs/>
          <w:color w:val="000000"/>
          <w:kern w:val="24"/>
          <w:sz w:val="32"/>
          <w:szCs w:val="32"/>
        </w:rPr>
      </w:pPr>
      <w:r w:rsidRPr="0054400A">
        <w:rPr>
          <w:rFonts w:ascii="標楷體" w:eastAsia="標楷體" w:hAnsi="標楷體" w:cs="Arial" w:hint="eastAsia"/>
          <w:bCs/>
          <w:color w:val="000000"/>
          <w:kern w:val="24"/>
          <w:sz w:val="32"/>
          <w:szCs w:val="32"/>
        </w:rPr>
        <w:t>國立嘉義特殊教育學校</w:t>
      </w:r>
      <w:proofErr w:type="gramStart"/>
      <w:r w:rsidR="00863C0A" w:rsidRPr="0054400A">
        <w:rPr>
          <w:rFonts w:ascii="微軟正黑體" w:eastAsia="微軟正黑體" w:hAnsi="微軟正黑體" w:hint="eastAsia"/>
          <w:sz w:val="28"/>
          <w:szCs w:val="28"/>
        </w:rPr>
        <w:t>—</w:t>
      </w:r>
      <w:proofErr w:type="gramEnd"/>
      <w:r w:rsidR="004A471B" w:rsidRPr="0054400A">
        <w:rPr>
          <w:rFonts w:ascii="標楷體" w:eastAsia="標楷體" w:hAnsi="標楷體" w:cs="Arial" w:hint="eastAsia"/>
          <w:bCs/>
          <w:color w:val="000000"/>
          <w:kern w:val="24"/>
          <w:sz w:val="32"/>
          <w:szCs w:val="32"/>
        </w:rPr>
        <w:t>行為功能介入方案</w:t>
      </w:r>
    </w:p>
    <w:p w:rsidR="000B36C3" w:rsidRPr="0054400A" w:rsidRDefault="00FB1518" w:rsidP="000B36C3">
      <w:pPr>
        <w:pStyle w:val="a5"/>
        <w:spacing w:line="360" w:lineRule="auto"/>
        <w:jc w:val="center"/>
        <w:rPr>
          <w:rFonts w:ascii="標楷體" w:eastAsia="標楷體" w:hAnsi="標楷體" w:cs="Arial"/>
          <w:bCs/>
          <w:color w:val="000000"/>
          <w:kern w:val="24"/>
          <w:sz w:val="18"/>
          <w:szCs w:val="18"/>
        </w:rPr>
      </w:pPr>
      <w:r w:rsidRPr="0054400A">
        <w:rPr>
          <w:rFonts w:ascii="標楷體" w:eastAsia="標楷體" w:hAnsi="標楷體" w:cs="Arial" w:hint="eastAsia"/>
          <w:bCs/>
          <w:color w:val="000000"/>
          <w:kern w:val="24"/>
          <w:sz w:val="18"/>
          <w:szCs w:val="18"/>
        </w:rPr>
        <w:t>附</w:t>
      </w:r>
      <w:r w:rsidR="00451478" w:rsidRPr="0054400A">
        <w:rPr>
          <w:rFonts w:ascii="標楷體" w:eastAsia="標楷體" w:hAnsi="標楷體" w:hint="eastAsia"/>
          <w:sz w:val="18"/>
          <w:szCs w:val="28"/>
        </w:rPr>
        <w:t>表</w:t>
      </w:r>
      <w:r w:rsidRPr="0054400A">
        <w:rPr>
          <w:rFonts w:ascii="標楷體" w:eastAsia="標楷體" w:hAnsi="標楷體" w:cs="Arial" w:hint="eastAsia"/>
          <w:bCs/>
          <w:color w:val="000000"/>
          <w:kern w:val="24"/>
          <w:sz w:val="18"/>
          <w:szCs w:val="18"/>
        </w:rPr>
        <w:t>八</w:t>
      </w:r>
      <w:r w:rsidR="000B36C3" w:rsidRPr="0054400A">
        <w:rPr>
          <w:rFonts w:ascii="標楷體" w:eastAsia="標楷體" w:hAnsi="標楷體" w:cs="Arial" w:hint="eastAsia"/>
          <w:bCs/>
          <w:color w:val="000000"/>
          <w:kern w:val="24"/>
          <w:sz w:val="18"/>
          <w:szCs w:val="18"/>
        </w:rPr>
        <w:t>:評估報告與介</w:t>
      </w:r>
      <w:bookmarkStart w:id="0" w:name="_GoBack"/>
      <w:bookmarkEnd w:id="0"/>
      <w:r w:rsidR="000B36C3" w:rsidRPr="0054400A">
        <w:rPr>
          <w:rFonts w:ascii="標楷體" w:eastAsia="標楷體" w:hAnsi="標楷體" w:cs="Arial" w:hint="eastAsia"/>
          <w:bCs/>
          <w:color w:val="000000"/>
          <w:kern w:val="24"/>
          <w:sz w:val="18"/>
          <w:szCs w:val="18"/>
        </w:rPr>
        <w:t>入計畫</w:t>
      </w:r>
      <w:r w:rsidR="00B12656" w:rsidRPr="0054400A">
        <w:rPr>
          <w:rFonts w:ascii="標楷體" w:eastAsia="標楷體" w:hAnsi="標楷體" w:cs="Arial" w:hint="eastAsia"/>
          <w:bCs/>
          <w:color w:val="000000"/>
          <w:kern w:val="24"/>
          <w:sz w:val="18"/>
          <w:szCs w:val="18"/>
        </w:rPr>
        <w:t>(由附</w:t>
      </w:r>
      <w:r w:rsidR="00451478" w:rsidRPr="0054400A">
        <w:rPr>
          <w:rFonts w:ascii="標楷體" w:eastAsia="標楷體" w:hAnsi="標楷體" w:hint="eastAsia"/>
          <w:sz w:val="18"/>
          <w:szCs w:val="28"/>
        </w:rPr>
        <w:t>表</w:t>
      </w:r>
      <w:r w:rsidR="00B12656" w:rsidRPr="0054400A">
        <w:rPr>
          <w:rFonts w:ascii="標楷體" w:eastAsia="標楷體" w:hAnsi="標楷體" w:cs="Arial" w:hint="eastAsia"/>
          <w:bCs/>
          <w:color w:val="000000"/>
          <w:kern w:val="24"/>
          <w:sz w:val="18"/>
          <w:szCs w:val="18"/>
        </w:rPr>
        <w:t>七可整理出下述資料，並決定實際做法與負責人)</w:t>
      </w:r>
    </w:p>
    <w:p w:rsidR="00EE25F4" w:rsidRPr="0054400A" w:rsidRDefault="00EE25F4" w:rsidP="00EE25F4">
      <w:pPr>
        <w:tabs>
          <w:tab w:val="left" w:pos="1440"/>
        </w:tabs>
        <w:spacing w:line="360" w:lineRule="exact"/>
        <w:rPr>
          <w:rFonts w:eastAsia="標楷體"/>
        </w:rPr>
      </w:pPr>
      <w:r w:rsidRPr="0054400A">
        <w:rPr>
          <w:rFonts w:eastAsia="標楷體" w:hint="eastAsia"/>
        </w:rPr>
        <w:t>學生姓名：</w:t>
      </w:r>
      <w:r w:rsidRPr="0054400A">
        <w:rPr>
          <w:rFonts w:eastAsia="標楷體"/>
        </w:rPr>
        <w:t>________</w:t>
      </w:r>
      <w:r w:rsidRPr="0054400A">
        <w:rPr>
          <w:rFonts w:eastAsia="標楷體" w:hint="eastAsia"/>
        </w:rPr>
        <w:t xml:space="preserve">  </w:t>
      </w:r>
      <w:r w:rsidRPr="0054400A">
        <w:rPr>
          <w:rFonts w:eastAsia="標楷體" w:hint="eastAsia"/>
        </w:rPr>
        <w:t>性別：</w:t>
      </w:r>
      <w:r w:rsidRPr="0054400A">
        <w:rPr>
          <w:rFonts w:ascii="新細明體" w:hAnsi="新細明體" w:hint="eastAsia"/>
          <w:bCs/>
        </w:rPr>
        <w:t>□</w:t>
      </w:r>
      <w:r w:rsidRPr="0054400A">
        <w:rPr>
          <w:rFonts w:eastAsia="標楷體" w:hint="eastAsia"/>
        </w:rPr>
        <w:t>男</w:t>
      </w:r>
      <w:r w:rsidRPr="0054400A">
        <w:rPr>
          <w:rFonts w:eastAsia="標楷體"/>
        </w:rPr>
        <w:t xml:space="preserve"> </w:t>
      </w:r>
      <w:r w:rsidRPr="0054400A">
        <w:rPr>
          <w:rFonts w:ascii="新細明體" w:hAnsi="新細明體" w:hint="eastAsia"/>
          <w:bCs/>
        </w:rPr>
        <w:t>□</w:t>
      </w:r>
      <w:r w:rsidRPr="0054400A">
        <w:rPr>
          <w:rFonts w:eastAsia="標楷體" w:hint="eastAsia"/>
        </w:rPr>
        <w:t>女</w:t>
      </w:r>
      <w:r w:rsidRPr="0054400A">
        <w:rPr>
          <w:rFonts w:eastAsia="標楷體"/>
        </w:rPr>
        <w:t xml:space="preserve">  </w:t>
      </w:r>
      <w:proofErr w:type="gramStart"/>
      <w:r w:rsidRPr="0054400A">
        <w:rPr>
          <w:rFonts w:eastAsia="標楷體" w:hint="eastAsia"/>
        </w:rPr>
        <w:t>部</w:t>
      </w:r>
      <w:r w:rsidRPr="0054400A">
        <w:rPr>
          <w:rFonts w:eastAsia="標楷體"/>
        </w:rPr>
        <w:t>別</w:t>
      </w:r>
      <w:proofErr w:type="gramEnd"/>
      <w:r w:rsidRPr="0054400A">
        <w:rPr>
          <w:rFonts w:eastAsia="標楷體" w:hint="eastAsia"/>
        </w:rPr>
        <w:t>：</w:t>
      </w:r>
      <w:r w:rsidRPr="0054400A">
        <w:rPr>
          <w:rFonts w:ascii="新細明體" w:hAnsi="新細明體" w:hint="eastAsia"/>
          <w:bCs/>
        </w:rPr>
        <w:t>□</w:t>
      </w:r>
      <w:r w:rsidRPr="0054400A">
        <w:rPr>
          <w:rFonts w:eastAsia="標楷體" w:hint="eastAsia"/>
        </w:rPr>
        <w:t>高中職</w:t>
      </w:r>
      <w:r w:rsidRPr="0054400A">
        <w:rPr>
          <w:rFonts w:eastAsia="標楷體"/>
        </w:rPr>
        <w:t xml:space="preserve">  </w:t>
      </w:r>
      <w:r w:rsidRPr="0054400A">
        <w:rPr>
          <w:rFonts w:ascii="新細明體" w:hAnsi="新細明體" w:hint="eastAsia"/>
          <w:bCs/>
        </w:rPr>
        <w:t>□</w:t>
      </w:r>
      <w:r w:rsidRPr="0054400A">
        <w:rPr>
          <w:rFonts w:eastAsia="標楷體" w:hint="eastAsia"/>
        </w:rPr>
        <w:t>國中</w:t>
      </w:r>
      <w:r w:rsidRPr="0054400A">
        <w:rPr>
          <w:rFonts w:eastAsia="標楷體"/>
        </w:rPr>
        <w:t xml:space="preserve"> </w:t>
      </w:r>
      <w:r w:rsidRPr="0054400A">
        <w:rPr>
          <w:rFonts w:ascii="新細明體" w:hAnsi="新細明體" w:hint="eastAsia"/>
          <w:bCs/>
        </w:rPr>
        <w:t>□</w:t>
      </w:r>
      <w:r w:rsidRPr="0054400A">
        <w:rPr>
          <w:rFonts w:eastAsia="標楷體" w:hint="eastAsia"/>
        </w:rPr>
        <w:t>國小及學前</w:t>
      </w:r>
      <w:r w:rsidRPr="0054400A">
        <w:rPr>
          <w:rFonts w:eastAsia="標楷體"/>
        </w:rPr>
        <w:t xml:space="preserve"> </w:t>
      </w:r>
      <w:r w:rsidRPr="0054400A">
        <w:rPr>
          <w:rFonts w:eastAsia="標楷體" w:hint="eastAsia"/>
        </w:rPr>
        <w:t>班</w:t>
      </w:r>
      <w:r w:rsidRPr="0054400A">
        <w:rPr>
          <w:rFonts w:eastAsia="標楷體"/>
        </w:rPr>
        <w:t>別：</w:t>
      </w:r>
      <w:r w:rsidRPr="0054400A">
        <w:rPr>
          <w:rFonts w:eastAsia="標楷體"/>
        </w:rPr>
        <w:t xml:space="preserve">___________ </w:t>
      </w:r>
    </w:p>
    <w:p w:rsidR="004A471B" w:rsidRPr="0054400A" w:rsidRDefault="004A471B" w:rsidP="004A471B">
      <w:pPr>
        <w:pStyle w:val="a5"/>
        <w:jc w:val="center"/>
        <w:rPr>
          <w:rFonts w:ascii="標楷體" w:eastAsia="標楷體" w:hAnsi="標楷體" w:cs="Arial"/>
          <w:bCs/>
          <w:color w:val="0D0D0D" w:themeColor="text1" w:themeTint="F2"/>
          <w:kern w:val="24"/>
          <w:sz w:val="24"/>
          <w:szCs w:val="24"/>
        </w:rPr>
      </w:pPr>
      <w:r w:rsidRPr="0054400A">
        <w:rPr>
          <w:rFonts w:ascii="標楷體" w:eastAsia="標楷體" w:hAnsi="標楷體" w:hint="eastAsia"/>
          <w:bCs/>
          <w:sz w:val="24"/>
          <w:szCs w:val="24"/>
        </w:rPr>
        <w:t>填表人：</w:t>
      </w:r>
      <w:r w:rsidRPr="0054400A">
        <w:rPr>
          <w:rFonts w:ascii="標楷體" w:eastAsia="標楷體" w:hAnsi="標楷體" w:hint="eastAsia"/>
          <w:bCs/>
          <w:sz w:val="24"/>
          <w:szCs w:val="24"/>
          <w:u w:val="single"/>
        </w:rPr>
        <w:t xml:space="preserve">              </w:t>
      </w:r>
      <w:r w:rsidRPr="0054400A">
        <w:rPr>
          <w:rFonts w:ascii="標楷體" w:eastAsia="標楷體" w:hAnsi="標楷體" w:hint="eastAsia"/>
          <w:bCs/>
          <w:sz w:val="24"/>
          <w:szCs w:val="24"/>
        </w:rPr>
        <w:t xml:space="preserve">   </w:t>
      </w:r>
      <w:r w:rsidRPr="0054400A">
        <w:rPr>
          <w:rFonts w:ascii="標楷體" w:eastAsia="標楷體" w:hAnsi="標楷體" w:hint="eastAsia"/>
          <w:bCs/>
          <w:color w:val="0D0D0D" w:themeColor="text1" w:themeTint="F2"/>
          <w:kern w:val="24"/>
          <w:sz w:val="24"/>
          <w:szCs w:val="24"/>
        </w:rPr>
        <w:t>填表日期：</w:t>
      </w:r>
      <w:r w:rsidRPr="0054400A">
        <w:rPr>
          <w:rFonts w:ascii="標楷體" w:eastAsia="標楷體" w:hAnsi="標楷體" w:hint="eastAsia"/>
          <w:bCs/>
          <w:sz w:val="24"/>
          <w:szCs w:val="24"/>
          <w:u w:val="single"/>
        </w:rPr>
        <w:t xml:space="preserve">    </w:t>
      </w:r>
      <w:r w:rsidRPr="0054400A">
        <w:rPr>
          <w:rFonts w:ascii="標楷體" w:eastAsia="標楷體" w:hAnsi="標楷體" w:cs="Arial" w:hint="eastAsia"/>
          <w:bCs/>
          <w:color w:val="0D0D0D" w:themeColor="text1" w:themeTint="F2"/>
          <w:kern w:val="24"/>
          <w:sz w:val="24"/>
          <w:szCs w:val="24"/>
        </w:rPr>
        <w:t>年</w:t>
      </w:r>
      <w:r w:rsidRPr="0054400A">
        <w:rPr>
          <w:rFonts w:ascii="標楷體" w:eastAsia="標楷體" w:hAnsi="標楷體" w:cs="Arial" w:hint="eastAsia"/>
          <w:bCs/>
          <w:color w:val="0D0D0D" w:themeColor="text1" w:themeTint="F2"/>
          <w:kern w:val="24"/>
          <w:sz w:val="24"/>
          <w:szCs w:val="24"/>
          <w:u w:val="single"/>
        </w:rPr>
        <w:t xml:space="preserve">     </w:t>
      </w:r>
      <w:r w:rsidRPr="0054400A">
        <w:rPr>
          <w:rFonts w:ascii="標楷體" w:eastAsia="標楷體" w:hAnsi="標楷體" w:cs="Arial" w:hint="eastAsia"/>
          <w:bCs/>
          <w:color w:val="0D0D0D" w:themeColor="text1" w:themeTint="F2"/>
          <w:kern w:val="24"/>
          <w:sz w:val="24"/>
          <w:szCs w:val="24"/>
        </w:rPr>
        <w:t>月</w:t>
      </w:r>
      <w:r w:rsidRPr="0054400A">
        <w:rPr>
          <w:rFonts w:ascii="標楷體" w:eastAsia="標楷體" w:hAnsi="標楷體" w:cs="Arial" w:hint="eastAsia"/>
          <w:bCs/>
          <w:color w:val="0D0D0D" w:themeColor="text1" w:themeTint="F2"/>
          <w:kern w:val="24"/>
          <w:sz w:val="24"/>
          <w:szCs w:val="24"/>
          <w:u w:val="single"/>
        </w:rPr>
        <w:t xml:space="preserve">     </w:t>
      </w:r>
      <w:r w:rsidRPr="0054400A">
        <w:rPr>
          <w:rFonts w:ascii="標楷體" w:eastAsia="標楷體" w:hAnsi="標楷體" w:cs="Arial" w:hint="eastAsia"/>
          <w:bCs/>
          <w:color w:val="0D0D0D" w:themeColor="text1" w:themeTint="F2"/>
          <w:kern w:val="24"/>
          <w:sz w:val="24"/>
          <w:szCs w:val="24"/>
        </w:rPr>
        <w:t>日</w:t>
      </w:r>
      <w:r w:rsidRPr="0054400A">
        <w:rPr>
          <w:rFonts w:ascii="標楷體" w:eastAsia="標楷體" w:hAnsi="標楷體" w:hint="eastAsia"/>
          <w:bCs/>
          <w:sz w:val="24"/>
          <w:szCs w:val="24"/>
        </w:rPr>
        <w:t xml:space="preserve">  會議日期：</w:t>
      </w:r>
      <w:r w:rsidRPr="0054400A">
        <w:rPr>
          <w:rFonts w:ascii="標楷體" w:eastAsia="標楷體" w:hAnsi="標楷體" w:hint="eastAsia"/>
          <w:bCs/>
          <w:sz w:val="24"/>
          <w:szCs w:val="24"/>
          <w:u w:val="single"/>
        </w:rPr>
        <w:t xml:space="preserve">    </w:t>
      </w:r>
      <w:r w:rsidRPr="0054400A">
        <w:rPr>
          <w:rFonts w:ascii="標楷體" w:eastAsia="標楷體" w:hAnsi="標楷體" w:cs="Arial" w:hint="eastAsia"/>
          <w:bCs/>
          <w:color w:val="0D0D0D" w:themeColor="text1" w:themeTint="F2"/>
          <w:kern w:val="24"/>
          <w:sz w:val="24"/>
          <w:szCs w:val="24"/>
        </w:rPr>
        <w:t>年</w:t>
      </w:r>
      <w:r w:rsidRPr="0054400A">
        <w:rPr>
          <w:rFonts w:ascii="標楷體" w:eastAsia="標楷體" w:hAnsi="標楷體" w:cs="Arial" w:hint="eastAsia"/>
          <w:bCs/>
          <w:color w:val="0D0D0D" w:themeColor="text1" w:themeTint="F2"/>
          <w:kern w:val="24"/>
          <w:sz w:val="24"/>
          <w:szCs w:val="24"/>
          <w:u w:val="single"/>
        </w:rPr>
        <w:t xml:space="preserve">     </w:t>
      </w:r>
      <w:r w:rsidRPr="0054400A">
        <w:rPr>
          <w:rFonts w:ascii="標楷體" w:eastAsia="標楷體" w:hAnsi="標楷體" w:cs="Arial" w:hint="eastAsia"/>
          <w:bCs/>
          <w:color w:val="0D0D0D" w:themeColor="text1" w:themeTint="F2"/>
          <w:kern w:val="24"/>
          <w:sz w:val="24"/>
          <w:szCs w:val="24"/>
        </w:rPr>
        <w:t>月</w:t>
      </w:r>
      <w:r w:rsidRPr="0054400A">
        <w:rPr>
          <w:rFonts w:ascii="標楷體" w:eastAsia="標楷體" w:hAnsi="標楷體" w:cs="Arial" w:hint="eastAsia"/>
          <w:bCs/>
          <w:color w:val="0D0D0D" w:themeColor="text1" w:themeTint="F2"/>
          <w:kern w:val="24"/>
          <w:sz w:val="24"/>
          <w:szCs w:val="24"/>
          <w:u w:val="single"/>
        </w:rPr>
        <w:t xml:space="preserve">     </w:t>
      </w:r>
      <w:r w:rsidRPr="0054400A">
        <w:rPr>
          <w:rFonts w:ascii="標楷體" w:eastAsia="標楷體" w:hAnsi="標楷體" w:cs="Arial" w:hint="eastAsia"/>
          <w:bCs/>
          <w:color w:val="0D0D0D" w:themeColor="text1" w:themeTint="F2"/>
          <w:kern w:val="24"/>
          <w:sz w:val="24"/>
          <w:szCs w:val="24"/>
        </w:rPr>
        <w:t>日</w:t>
      </w:r>
    </w:p>
    <w:tbl>
      <w:tblPr>
        <w:tblW w:w="10490" w:type="dxa"/>
        <w:tblInd w:w="1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2268"/>
        <w:gridCol w:w="4678"/>
        <w:gridCol w:w="1276"/>
      </w:tblGrid>
      <w:tr w:rsidR="001C0AFA" w:rsidRPr="0054400A" w:rsidTr="009866F4">
        <w:trPr>
          <w:trHeight w:val="17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0AFA" w:rsidRPr="0054400A" w:rsidRDefault="001C0AFA" w:rsidP="001C0AFA">
            <w:pPr>
              <w:jc w:val="center"/>
              <w:textAlignment w:val="baseline"/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</w:pPr>
            <w:r w:rsidRPr="0054400A">
              <w:rPr>
                <w:rFonts w:ascii="標楷體" w:eastAsia="標楷體" w:hAnsi="標楷體" w:hint="eastAsia"/>
                <w:bCs/>
                <w:color w:val="0D0D0D" w:themeColor="text1" w:themeTint="F2"/>
                <w:kern w:val="24"/>
              </w:rPr>
              <w:t>一、行為問題</w:t>
            </w:r>
          </w:p>
        </w:tc>
      </w:tr>
      <w:tr w:rsidR="001C0AFA" w:rsidRPr="0054400A" w:rsidTr="00E72836">
        <w:trPr>
          <w:trHeight w:val="3926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0DC1" w:rsidRPr="0054400A" w:rsidRDefault="00540DC1" w:rsidP="00C3174C">
            <w:pPr>
              <w:ind w:leftChars="-60" w:left="-144"/>
              <w:jc w:val="both"/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</w:pPr>
            <w:r w:rsidRPr="0054400A"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  <w:sym w:font="Wingdings 2" w:char="F0B3"/>
            </w:r>
            <w:r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個案的所有行為問題：</w:t>
            </w:r>
          </w:p>
          <w:p w:rsidR="001C0AFA" w:rsidRPr="0054400A" w:rsidRDefault="001C0AFA" w:rsidP="00C3174C">
            <w:pPr>
              <w:ind w:leftChars="-60" w:left="-144"/>
              <w:jc w:val="both"/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</w:pPr>
            <w:r w:rsidRPr="0054400A"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  <w:t>(</w:t>
            </w:r>
            <w:proofErr w:type="gramStart"/>
            <w:r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一</w:t>
            </w:r>
            <w:proofErr w:type="gramEnd"/>
            <w:r w:rsidRPr="0054400A"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  <w:t>)</w:t>
            </w:r>
            <w:r w:rsidR="00D207DE"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標的</w:t>
            </w:r>
            <w:r w:rsidRPr="0054400A"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  <w:t>行為：</w:t>
            </w:r>
            <w:r w:rsidR="00CF25E4"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  <w:u w:val="single"/>
              </w:rPr>
              <w:t xml:space="preserve">        </w:t>
            </w:r>
            <w:r w:rsidR="00D817CD"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 xml:space="preserve"> (</w:t>
            </w:r>
            <w:r w:rsidR="00CF25E4"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行為定義或具體的行為：</w:t>
            </w:r>
            <w:r w:rsidR="00D817CD"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 xml:space="preserve">                                      )</w:t>
            </w:r>
          </w:p>
          <w:p w:rsidR="001C0AFA" w:rsidRPr="0054400A" w:rsidRDefault="001C0AFA" w:rsidP="00C3174C">
            <w:pPr>
              <w:ind w:leftChars="-60" w:left="-144"/>
              <w:jc w:val="both"/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</w:pPr>
            <w:r w:rsidRPr="0054400A"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  <w:t>(二)</w:t>
            </w:r>
            <w:r w:rsidR="00D207DE"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標的</w:t>
            </w:r>
            <w:r w:rsidRPr="0054400A"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  <w:t>行為描述</w:t>
            </w:r>
            <w:r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：</w:t>
            </w:r>
          </w:p>
          <w:p w:rsidR="001C0AFA" w:rsidRPr="0054400A" w:rsidRDefault="001C0AFA" w:rsidP="00C3174C">
            <w:pPr>
              <w:ind w:firstLineChars="34" w:firstLine="82"/>
              <w:jc w:val="both"/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</w:pPr>
            <w:r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1.行為樣貌：</w:t>
            </w:r>
          </w:p>
          <w:p w:rsidR="00B255FE" w:rsidRPr="0054400A" w:rsidRDefault="00B255FE" w:rsidP="00C3174C">
            <w:pPr>
              <w:ind w:firstLineChars="34" w:firstLine="82"/>
              <w:jc w:val="both"/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</w:pPr>
          </w:p>
          <w:p w:rsidR="001C0AFA" w:rsidRPr="0054400A" w:rsidRDefault="001C0AFA" w:rsidP="00C3174C">
            <w:pPr>
              <w:ind w:firstLineChars="34" w:firstLine="82"/>
              <w:jc w:val="both"/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</w:pPr>
            <w:r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2.行為嚴重程度(</w:t>
            </w:r>
            <w:r w:rsidR="00991CCB"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次數/頻率/強度/持續時間/ /反應時間/達成度/影響程度</w:t>
            </w:r>
            <w:r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)：</w:t>
            </w:r>
          </w:p>
          <w:p w:rsidR="00B255FE" w:rsidRPr="0054400A" w:rsidRDefault="00B255FE" w:rsidP="00C3174C">
            <w:pPr>
              <w:ind w:firstLineChars="34" w:firstLine="82"/>
              <w:jc w:val="both"/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</w:pPr>
          </w:p>
          <w:p w:rsidR="001C0AFA" w:rsidRPr="0054400A" w:rsidRDefault="001C0AFA" w:rsidP="00C3174C">
            <w:pPr>
              <w:ind w:firstLineChars="34" w:firstLine="82"/>
              <w:jc w:val="both"/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</w:pPr>
            <w:r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3.</w:t>
            </w:r>
            <w:r w:rsidR="00D207DE"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行為功能評量</w:t>
            </w:r>
            <w:r w:rsidR="009E5358"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摘要</w:t>
            </w:r>
            <w:r w:rsidR="000B36C3" w:rsidRPr="0054400A">
              <w:rPr>
                <w:rFonts w:ascii="標楷體" w:eastAsia="標楷體" w:hAnsi="標楷體" w:cs="Arial" w:hint="eastAsia"/>
                <w:bCs/>
                <w:color w:val="0D0D0D" w:themeColor="text1" w:themeTint="F2"/>
                <w:kern w:val="24"/>
              </w:rPr>
              <w:t>表</w:t>
            </w:r>
          </w:p>
          <w:tbl>
            <w:tblPr>
              <w:tblStyle w:val="a4"/>
              <w:tblW w:w="103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4"/>
              <w:gridCol w:w="1984"/>
              <w:gridCol w:w="1418"/>
              <w:gridCol w:w="1276"/>
              <w:gridCol w:w="1701"/>
              <w:gridCol w:w="2128"/>
            </w:tblGrid>
            <w:tr w:rsidR="0015150E" w:rsidRPr="0054400A" w:rsidTr="009866F4">
              <w:trPr>
                <w:trHeight w:val="210"/>
                <w:jc w:val="center"/>
              </w:trPr>
              <w:tc>
                <w:tcPr>
                  <w:tcW w:w="3818" w:type="dxa"/>
                  <w:gridSpan w:val="2"/>
                  <w:vAlign w:val="center"/>
                </w:tcPr>
                <w:p w:rsidR="0015150E" w:rsidRPr="0054400A" w:rsidRDefault="0015150E" w:rsidP="00C3174C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  <w:r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背景因素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15150E" w:rsidRPr="0054400A" w:rsidRDefault="0015150E" w:rsidP="000B36C3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  <w:r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立即前事</w:t>
                  </w:r>
                  <w:r w:rsidR="003832B8"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、</w:t>
                  </w:r>
                  <w:r w:rsidR="00AB636F"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先兆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15150E" w:rsidRPr="0054400A" w:rsidRDefault="00C10379" w:rsidP="00C10379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  <w:r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標的</w:t>
                  </w:r>
                  <w:r w:rsidR="0015150E"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行為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15150E" w:rsidRPr="0054400A" w:rsidRDefault="0015150E" w:rsidP="00C3174C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  <w:r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後果</w:t>
                  </w:r>
                </w:p>
              </w:tc>
              <w:tc>
                <w:tcPr>
                  <w:tcW w:w="2128" w:type="dxa"/>
                  <w:vMerge w:val="restart"/>
                  <w:vAlign w:val="center"/>
                </w:tcPr>
                <w:p w:rsidR="0015150E" w:rsidRPr="0054400A" w:rsidRDefault="0015150E" w:rsidP="00C3174C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  <w:r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功能</w:t>
                  </w:r>
                </w:p>
              </w:tc>
            </w:tr>
            <w:tr w:rsidR="0015150E" w:rsidRPr="0054400A" w:rsidTr="009866F4">
              <w:trPr>
                <w:trHeight w:val="210"/>
                <w:jc w:val="center"/>
              </w:trPr>
              <w:tc>
                <w:tcPr>
                  <w:tcW w:w="1834" w:type="dxa"/>
                  <w:vAlign w:val="center"/>
                </w:tcPr>
                <w:p w:rsidR="0015150E" w:rsidRPr="0054400A" w:rsidRDefault="0015150E" w:rsidP="00C3174C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  <w:r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個體背景</w:t>
                  </w:r>
                  <w:r w:rsidR="00C3174C"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因素</w:t>
                  </w:r>
                </w:p>
              </w:tc>
              <w:tc>
                <w:tcPr>
                  <w:tcW w:w="1984" w:type="dxa"/>
                  <w:vAlign w:val="center"/>
                </w:tcPr>
                <w:p w:rsidR="0015150E" w:rsidRPr="0054400A" w:rsidRDefault="0015150E" w:rsidP="00C3174C">
                  <w:pPr>
                    <w:jc w:val="center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  <w:r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環境背景</w:t>
                  </w:r>
                  <w:r w:rsidR="00C3174C" w:rsidRPr="0054400A">
                    <w:rPr>
                      <w:rFonts w:ascii="標楷體" w:eastAsia="標楷體" w:hAnsi="標楷體" w:cs="Arial" w:hint="eastAsia"/>
                      <w:bCs/>
                      <w:color w:val="0D0D0D" w:themeColor="text1" w:themeTint="F2"/>
                      <w:kern w:val="24"/>
                      <w:sz w:val="24"/>
                    </w:rPr>
                    <w:t>因素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15150E" w:rsidRPr="0054400A" w:rsidRDefault="0015150E" w:rsidP="00C3174C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15150E" w:rsidRPr="0054400A" w:rsidRDefault="0015150E" w:rsidP="00C3174C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15150E" w:rsidRPr="0054400A" w:rsidRDefault="0015150E" w:rsidP="00C3174C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</w:p>
              </w:tc>
              <w:tc>
                <w:tcPr>
                  <w:tcW w:w="2128" w:type="dxa"/>
                  <w:vMerge/>
                  <w:vAlign w:val="center"/>
                </w:tcPr>
                <w:p w:rsidR="0015150E" w:rsidRPr="0054400A" w:rsidRDefault="0015150E" w:rsidP="00C3174C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</w:p>
              </w:tc>
            </w:tr>
            <w:tr w:rsidR="001C0AFA" w:rsidRPr="0054400A" w:rsidTr="009866F4">
              <w:trPr>
                <w:trHeight w:val="380"/>
                <w:jc w:val="center"/>
              </w:trPr>
              <w:tc>
                <w:tcPr>
                  <w:tcW w:w="1834" w:type="dxa"/>
                </w:tcPr>
                <w:p w:rsidR="001C0AFA" w:rsidRPr="0054400A" w:rsidRDefault="001C0AFA" w:rsidP="00C3174C">
                  <w:pPr>
                    <w:ind w:left="0"/>
                    <w:jc w:val="both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1C0AFA" w:rsidRPr="0054400A" w:rsidRDefault="001C0AFA" w:rsidP="00C3174C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1C0AFA" w:rsidRPr="0054400A" w:rsidRDefault="001C0AFA" w:rsidP="00C3174C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1C0AFA" w:rsidRPr="0054400A" w:rsidRDefault="001C0AFA" w:rsidP="00C3174C">
                  <w:pPr>
                    <w:jc w:val="both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:rsidR="001C0AFA" w:rsidRPr="0054400A" w:rsidRDefault="001C0AFA" w:rsidP="00C3174C">
                  <w:pPr>
                    <w:jc w:val="both"/>
                    <w:textAlignment w:val="baseline"/>
                    <w:rPr>
                      <w:rFonts w:ascii="標楷體" w:eastAsia="標楷體" w:hAnsi="標楷體" w:cs="Arial"/>
                      <w:bCs/>
                      <w:color w:val="0D0D0D" w:themeColor="text1" w:themeTint="F2"/>
                      <w:kern w:val="24"/>
                      <w:sz w:val="24"/>
                    </w:rPr>
                  </w:pPr>
                </w:p>
              </w:tc>
              <w:tc>
                <w:tcPr>
                  <w:tcW w:w="2128" w:type="dxa"/>
                </w:tcPr>
                <w:p w:rsidR="00C71209" w:rsidRPr="0054400A" w:rsidRDefault="001C0AFA" w:rsidP="00C3174C">
                  <w:pPr>
                    <w:pStyle w:val="a3"/>
                    <w:widowControl w:val="0"/>
                    <w:spacing w:line="380" w:lineRule="exact"/>
                    <w:ind w:leftChars="0" w:left="41" w:hangingChars="17" w:hanging="41"/>
                    <w:jc w:val="both"/>
                    <w:rPr>
                      <w:rFonts w:ascii="標楷體" w:eastAsia="標楷體" w:hAnsi="標楷體"/>
                      <w:bCs/>
                      <w:sz w:val="24"/>
                    </w:rPr>
                  </w:pPr>
                  <w:r w:rsidRPr="0054400A">
                    <w:rPr>
                      <w:rFonts w:ascii="標楷體" w:eastAsia="標楷體" w:hAnsi="標楷體" w:hint="eastAsia"/>
                      <w:bCs/>
                      <w:sz w:val="24"/>
                    </w:rPr>
                    <w:t>□獲得</w:t>
                  </w:r>
                  <w:r w:rsidR="00C71209" w:rsidRPr="0054400A">
                    <w:rPr>
                      <w:rFonts w:ascii="標楷體" w:eastAsia="標楷體" w:hAnsi="標楷體" w:hint="eastAsia"/>
                      <w:bCs/>
                      <w:sz w:val="24"/>
                    </w:rPr>
                    <w:t>：</w:t>
                  </w:r>
                </w:p>
                <w:p w:rsidR="00C71209" w:rsidRPr="0054400A" w:rsidRDefault="001C0AFA" w:rsidP="00C3174C">
                  <w:pPr>
                    <w:pStyle w:val="a3"/>
                    <w:widowControl w:val="0"/>
                    <w:spacing w:line="380" w:lineRule="exact"/>
                    <w:ind w:leftChars="0" w:left="41" w:hangingChars="17" w:hanging="41"/>
                    <w:jc w:val="both"/>
                    <w:rPr>
                      <w:rFonts w:ascii="標楷體" w:eastAsia="標楷體" w:hAnsi="標楷體"/>
                      <w:bCs/>
                      <w:sz w:val="24"/>
                    </w:rPr>
                  </w:pPr>
                  <w:r w:rsidRPr="0054400A">
                    <w:rPr>
                      <w:rFonts w:ascii="標楷體" w:eastAsia="標楷體" w:hAnsi="標楷體" w:hint="eastAsia"/>
                      <w:bCs/>
                      <w:sz w:val="24"/>
                    </w:rPr>
                    <w:t>□逃避</w:t>
                  </w:r>
                  <w:r w:rsidR="00C71209" w:rsidRPr="0054400A">
                    <w:rPr>
                      <w:rFonts w:ascii="標楷體" w:eastAsia="標楷體" w:hAnsi="標楷體" w:hint="eastAsia"/>
                      <w:bCs/>
                      <w:sz w:val="24"/>
                    </w:rPr>
                    <w:t>：</w:t>
                  </w:r>
                </w:p>
              </w:tc>
            </w:tr>
          </w:tbl>
          <w:p w:rsidR="001C0AFA" w:rsidRPr="0054400A" w:rsidRDefault="001C0AFA" w:rsidP="00C3174C">
            <w:pPr>
              <w:ind w:leftChars="237" w:left="852" w:hangingChars="118" w:hanging="283"/>
              <w:jc w:val="both"/>
              <w:textAlignment w:val="baseline"/>
              <w:rPr>
                <w:rFonts w:ascii="標楷體" w:eastAsia="標楷體" w:hAnsi="標楷體" w:cs="Arial"/>
                <w:bCs/>
                <w:color w:val="0D0D0D" w:themeColor="text1" w:themeTint="F2"/>
                <w:kern w:val="24"/>
              </w:rPr>
            </w:pPr>
          </w:p>
        </w:tc>
      </w:tr>
      <w:tr w:rsidR="00C3174C" w:rsidRPr="0054400A" w:rsidTr="00E72836">
        <w:trPr>
          <w:trHeight w:val="18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74C" w:rsidRPr="0054400A" w:rsidRDefault="00C3174C" w:rsidP="00505EE5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bCs/>
                <w:color w:val="0D0D0D" w:themeColor="text1" w:themeTint="F2"/>
                <w:kern w:val="24"/>
              </w:rPr>
            </w:pPr>
            <w:r w:rsidRPr="0054400A">
              <w:rPr>
                <w:rFonts w:ascii="標楷體" w:eastAsia="標楷體" w:hAnsi="標楷體" w:hint="eastAsia"/>
              </w:rPr>
              <w:t>二、介入目標</w:t>
            </w:r>
          </w:p>
        </w:tc>
      </w:tr>
      <w:tr w:rsidR="00C3174C" w:rsidRPr="0054400A" w:rsidTr="00E72836">
        <w:trPr>
          <w:trHeight w:val="362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174C" w:rsidRPr="0054400A" w:rsidRDefault="00C3174C" w:rsidP="00BE3978">
            <w:pPr>
              <w:spacing w:line="0" w:lineRule="atLeast"/>
              <w:ind w:left="0"/>
              <w:rPr>
                <w:rFonts w:ascii="標楷體" w:eastAsia="標楷體" w:hAnsi="標楷體" w:cs="Arial"/>
                <w:bCs/>
                <w:color w:val="0D0D0D"/>
              </w:rPr>
            </w:pPr>
          </w:p>
        </w:tc>
      </w:tr>
      <w:tr w:rsidR="00C3174C" w:rsidRPr="0054400A" w:rsidTr="00E72836">
        <w:trPr>
          <w:trHeight w:val="134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74C" w:rsidRPr="0054400A" w:rsidRDefault="00C3174C" w:rsidP="00BE3978">
            <w:pPr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54400A">
              <w:rPr>
                <w:rFonts w:ascii="標楷體" w:eastAsia="標楷體" w:hAnsi="標楷體" w:hint="eastAsia"/>
                <w:bCs/>
                <w:kern w:val="24"/>
              </w:rPr>
              <w:t>三、介入策略</w:t>
            </w:r>
          </w:p>
        </w:tc>
      </w:tr>
      <w:tr w:rsidR="00C3174C" w:rsidRPr="0054400A" w:rsidTr="00E72836">
        <w:trPr>
          <w:trHeight w:val="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74C" w:rsidRPr="0054400A" w:rsidRDefault="00C3174C" w:rsidP="004E66FC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ind w:leftChars="0" w:left="482" w:hanging="482"/>
              <w:jc w:val="both"/>
              <w:rPr>
                <w:rFonts w:ascii="標楷體" w:eastAsia="標楷體" w:hAnsi="標楷體"/>
                <w:bCs/>
                <w:kern w:val="24"/>
              </w:rPr>
            </w:pPr>
            <w:r w:rsidRPr="0054400A">
              <w:rPr>
                <w:rFonts w:ascii="標楷體" w:eastAsia="標楷體" w:hAnsi="標楷體" w:hint="eastAsia"/>
                <w:bCs/>
                <w:kern w:val="24"/>
              </w:rPr>
              <w:t>期待行為：</w:t>
            </w:r>
            <w:r w:rsidRPr="0054400A">
              <w:rPr>
                <w:rFonts w:ascii="標楷體" w:eastAsia="標楷體" w:hAnsi="標楷體"/>
                <w:bCs/>
                <w:kern w:val="24"/>
              </w:rPr>
              <w:t xml:space="preserve"> </w:t>
            </w:r>
          </w:p>
          <w:p w:rsidR="00C3174C" w:rsidRPr="0054400A" w:rsidRDefault="00C3174C" w:rsidP="00BE3978">
            <w:pPr>
              <w:spacing w:line="0" w:lineRule="atLeast"/>
              <w:ind w:left="0"/>
              <w:rPr>
                <w:rFonts w:ascii="標楷體" w:eastAsia="標楷體" w:hAnsi="標楷體" w:cs="Arial"/>
                <w:bCs/>
                <w:color w:val="0D0D0D"/>
              </w:rPr>
            </w:pPr>
            <w:r w:rsidRPr="0054400A">
              <w:rPr>
                <w:rFonts w:ascii="標楷體" w:eastAsia="標楷體" w:hAnsi="標楷體" w:hint="eastAsia"/>
                <w:bCs/>
                <w:kern w:val="24"/>
              </w:rPr>
              <w:t>(二)功能等值的替代行為：</w:t>
            </w:r>
          </w:p>
        </w:tc>
      </w:tr>
      <w:tr w:rsidR="00C3174C" w:rsidRPr="0054400A" w:rsidTr="00E72836">
        <w:trPr>
          <w:trHeight w:val="17"/>
        </w:trPr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74C" w:rsidRPr="0054400A" w:rsidRDefault="00C3174C" w:rsidP="00E803A5">
            <w:pPr>
              <w:tabs>
                <w:tab w:val="left" w:pos="0"/>
              </w:tabs>
              <w:adjustRightInd w:val="0"/>
              <w:snapToGrid w:val="0"/>
              <w:ind w:left="0"/>
              <w:rPr>
                <w:rFonts w:ascii="標楷體" w:eastAsia="標楷體" w:hAnsi="標楷體"/>
                <w:bCs/>
                <w:kern w:val="24"/>
              </w:rPr>
            </w:pPr>
            <w:r w:rsidRPr="0054400A">
              <w:rPr>
                <w:rFonts w:ascii="標楷體" w:eastAsia="標楷體" w:hAnsi="標楷體" w:hint="eastAsia"/>
              </w:rPr>
              <w:t>(三)前事/行為/後果 處理策略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174C" w:rsidRPr="0054400A" w:rsidRDefault="00C3174C" w:rsidP="00BE3978">
            <w:pPr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54400A">
              <w:rPr>
                <w:rFonts w:ascii="標楷體" w:eastAsia="標楷體" w:hAnsi="標楷體" w:hint="eastAsia"/>
                <w:bCs/>
                <w:kern w:val="24"/>
              </w:rPr>
              <w:t>實際</w:t>
            </w:r>
            <w:r w:rsidRPr="0054400A">
              <w:rPr>
                <w:rFonts w:ascii="標楷體" w:eastAsia="標楷體" w:hAnsi="標楷體" w:hint="eastAsia"/>
                <w:bCs/>
                <w:color w:val="000000"/>
                <w:kern w:val="24"/>
              </w:rPr>
              <w:t>作法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74C" w:rsidRPr="0054400A" w:rsidRDefault="00C3174C" w:rsidP="00BE3978">
            <w:pPr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54400A">
              <w:rPr>
                <w:rFonts w:ascii="標楷體" w:eastAsia="標楷體" w:hAnsi="標楷體" w:hint="eastAsia"/>
                <w:bCs/>
                <w:color w:val="000000"/>
                <w:kern w:val="24"/>
              </w:rPr>
              <w:t>負責人</w:t>
            </w:r>
          </w:p>
        </w:tc>
      </w:tr>
      <w:tr w:rsidR="00C3174C" w:rsidRPr="0054400A" w:rsidTr="00E72836">
        <w:trPr>
          <w:trHeight w:val="17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74C" w:rsidRPr="0054400A" w:rsidRDefault="00C3174C" w:rsidP="00A06D1F">
            <w:pPr>
              <w:tabs>
                <w:tab w:val="left" w:pos="0"/>
              </w:tabs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bCs/>
                <w:kern w:val="24"/>
              </w:rPr>
            </w:pPr>
            <w:r w:rsidRPr="0054400A">
              <w:rPr>
                <w:rFonts w:ascii="標楷體" w:eastAsia="標楷體" w:hAnsi="標楷體" w:hint="eastAsia"/>
                <w:bCs/>
                <w:kern w:val="24"/>
              </w:rPr>
              <w:t>前事處理策略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3174C" w:rsidRPr="0054400A" w:rsidRDefault="00C3174C" w:rsidP="009561EA">
            <w:pPr>
              <w:tabs>
                <w:tab w:val="left" w:pos="0"/>
              </w:tabs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bCs/>
                <w:kern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3174C" w:rsidRPr="0054400A" w:rsidRDefault="00C3174C" w:rsidP="009561EA">
            <w:pPr>
              <w:spacing w:line="0" w:lineRule="atLeast"/>
              <w:jc w:val="both"/>
              <w:rPr>
                <w:rFonts w:ascii="標楷體" w:eastAsia="標楷體" w:hAnsi="標楷體"/>
                <w:bCs/>
                <w:kern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74C" w:rsidRPr="0054400A" w:rsidRDefault="00C3174C" w:rsidP="009561EA">
            <w:pPr>
              <w:spacing w:line="0" w:lineRule="atLeast"/>
              <w:ind w:left="0"/>
              <w:jc w:val="center"/>
              <w:rPr>
                <w:rFonts w:ascii="標楷體" w:eastAsia="標楷體" w:hAnsi="標楷體" w:cs="Arial"/>
                <w:bCs/>
                <w:color w:val="0D0D0D"/>
              </w:rPr>
            </w:pPr>
          </w:p>
        </w:tc>
      </w:tr>
      <w:tr w:rsidR="00C3174C" w:rsidRPr="0054400A" w:rsidTr="00E72836">
        <w:trPr>
          <w:trHeight w:val="17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74C" w:rsidRPr="0054400A" w:rsidRDefault="00C3174C" w:rsidP="00A06D1F">
            <w:pPr>
              <w:tabs>
                <w:tab w:val="left" w:pos="0"/>
              </w:tabs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bCs/>
                <w:kern w:val="24"/>
              </w:rPr>
            </w:pPr>
            <w:r w:rsidRPr="0054400A">
              <w:rPr>
                <w:rFonts w:ascii="標楷體" w:eastAsia="標楷體" w:hAnsi="標楷體" w:hint="eastAsia"/>
                <w:bCs/>
                <w:kern w:val="24"/>
              </w:rPr>
              <w:t>行為教導策略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3174C" w:rsidRPr="0054400A" w:rsidRDefault="00C3174C" w:rsidP="009561EA">
            <w:pPr>
              <w:tabs>
                <w:tab w:val="left" w:pos="0"/>
              </w:tabs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bCs/>
                <w:kern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3174C" w:rsidRPr="0054400A" w:rsidRDefault="00C3174C" w:rsidP="009561EA">
            <w:pPr>
              <w:spacing w:line="0" w:lineRule="atLeast"/>
              <w:jc w:val="both"/>
              <w:rPr>
                <w:rFonts w:ascii="標楷體" w:eastAsia="標楷體" w:hAnsi="標楷體"/>
                <w:bCs/>
                <w:kern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74C" w:rsidRPr="0054400A" w:rsidRDefault="00C3174C" w:rsidP="009561EA">
            <w:pPr>
              <w:spacing w:line="0" w:lineRule="atLeast"/>
              <w:ind w:left="0"/>
              <w:jc w:val="center"/>
              <w:rPr>
                <w:rFonts w:ascii="標楷體" w:eastAsia="標楷體" w:hAnsi="標楷體" w:cs="Arial"/>
                <w:bCs/>
                <w:color w:val="0D0D0D"/>
              </w:rPr>
            </w:pPr>
          </w:p>
        </w:tc>
      </w:tr>
      <w:tr w:rsidR="00DF5A03" w:rsidRPr="0054400A" w:rsidTr="00E72836">
        <w:trPr>
          <w:trHeight w:val="17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5A03" w:rsidRPr="0054400A" w:rsidRDefault="00DF5A03" w:rsidP="00A06D1F">
            <w:pPr>
              <w:tabs>
                <w:tab w:val="left" w:pos="0"/>
              </w:tabs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bCs/>
                <w:kern w:val="24"/>
              </w:rPr>
            </w:pPr>
            <w:r w:rsidRPr="0054400A">
              <w:rPr>
                <w:rFonts w:ascii="標楷體" w:eastAsia="標楷體" w:hAnsi="標楷體" w:hint="eastAsia"/>
                <w:bCs/>
                <w:kern w:val="24"/>
              </w:rPr>
              <w:t>後果處理策略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A03" w:rsidRPr="0054400A" w:rsidRDefault="00DF5A03" w:rsidP="00925663">
            <w:pPr>
              <w:ind w:left="0"/>
              <w:jc w:val="both"/>
              <w:textAlignment w:val="baseline"/>
              <w:rPr>
                <w:rFonts w:ascii="標楷體" w:eastAsia="標楷體" w:hAnsi="Wingdings 2" w:cs="Arial" w:hint="eastAsia"/>
                <w:bCs/>
                <w:kern w:val="24"/>
                <w:sz w:val="20"/>
              </w:rPr>
            </w:pPr>
            <w:r w:rsidRPr="0054400A">
              <w:rPr>
                <w:rFonts w:ascii="標楷體" w:eastAsia="標楷體" w:hAnsi="Wingdings 2" w:cs="Arial" w:hint="eastAsia"/>
                <w:bCs/>
                <w:kern w:val="24"/>
                <w:sz w:val="20"/>
              </w:rPr>
              <w:t>增加適當行為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5A03" w:rsidRPr="0054400A" w:rsidRDefault="00DF5A03" w:rsidP="009561EA">
            <w:pPr>
              <w:tabs>
                <w:tab w:val="left" w:pos="0"/>
              </w:tabs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bCs/>
                <w:kern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5A03" w:rsidRPr="0054400A" w:rsidRDefault="00DF5A03" w:rsidP="009561EA">
            <w:pPr>
              <w:spacing w:line="0" w:lineRule="atLeast"/>
              <w:jc w:val="both"/>
              <w:rPr>
                <w:rFonts w:ascii="標楷體" w:eastAsia="標楷體" w:hAnsi="標楷體"/>
                <w:bCs/>
                <w:kern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A03" w:rsidRPr="0054400A" w:rsidRDefault="00DF5A03" w:rsidP="009561EA">
            <w:pPr>
              <w:spacing w:line="0" w:lineRule="atLeast"/>
              <w:ind w:left="0"/>
              <w:jc w:val="center"/>
              <w:rPr>
                <w:rFonts w:ascii="標楷體" w:eastAsia="標楷體" w:hAnsi="標楷體" w:cs="Arial"/>
                <w:bCs/>
                <w:color w:val="0D0D0D"/>
              </w:rPr>
            </w:pPr>
          </w:p>
        </w:tc>
      </w:tr>
      <w:tr w:rsidR="00DF5A03" w:rsidRPr="0054400A" w:rsidTr="00E72836">
        <w:trPr>
          <w:trHeight w:val="17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F5A03" w:rsidRPr="0054400A" w:rsidRDefault="00DF5A03" w:rsidP="00A06D1F">
            <w:pPr>
              <w:tabs>
                <w:tab w:val="left" w:pos="0"/>
              </w:tabs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bCs/>
                <w:kern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A03" w:rsidRPr="0054400A" w:rsidRDefault="00DF5A03" w:rsidP="00925663">
            <w:pPr>
              <w:ind w:left="0"/>
              <w:jc w:val="both"/>
              <w:textAlignment w:val="baseline"/>
              <w:rPr>
                <w:rFonts w:ascii="標楷體" w:eastAsia="標楷體" w:hAnsi="Wingdings 2" w:cs="Arial" w:hint="eastAsia"/>
                <w:bCs/>
                <w:kern w:val="24"/>
                <w:sz w:val="20"/>
              </w:rPr>
            </w:pPr>
            <w:r w:rsidRPr="0054400A">
              <w:rPr>
                <w:rFonts w:ascii="標楷體" w:eastAsia="標楷體" w:hAnsi="Wingdings 2" w:cs="Arial" w:hint="eastAsia"/>
                <w:bCs/>
                <w:kern w:val="24"/>
                <w:sz w:val="20"/>
              </w:rPr>
              <w:t>減少不當行為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5A03" w:rsidRPr="0054400A" w:rsidRDefault="00DF5A03" w:rsidP="009561EA">
            <w:pPr>
              <w:tabs>
                <w:tab w:val="left" w:pos="0"/>
              </w:tabs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bCs/>
                <w:kern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5A03" w:rsidRPr="0054400A" w:rsidRDefault="00DF5A03" w:rsidP="009561EA">
            <w:pPr>
              <w:spacing w:line="0" w:lineRule="atLeast"/>
              <w:jc w:val="both"/>
              <w:rPr>
                <w:rFonts w:ascii="標楷體" w:eastAsia="標楷體" w:hAnsi="標楷體"/>
                <w:bCs/>
                <w:kern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A03" w:rsidRPr="0054400A" w:rsidRDefault="00DF5A03" w:rsidP="009561EA">
            <w:pPr>
              <w:spacing w:line="0" w:lineRule="atLeast"/>
              <w:ind w:left="0"/>
              <w:jc w:val="center"/>
              <w:rPr>
                <w:rFonts w:ascii="標楷體" w:eastAsia="標楷體" w:hAnsi="標楷體" w:cs="Arial"/>
                <w:bCs/>
                <w:color w:val="0D0D0D"/>
              </w:rPr>
            </w:pPr>
          </w:p>
        </w:tc>
      </w:tr>
      <w:tr w:rsidR="00C3174C" w:rsidRPr="0054400A" w:rsidTr="00E72836">
        <w:trPr>
          <w:trHeight w:val="41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74C" w:rsidRPr="0054400A" w:rsidRDefault="00C3174C" w:rsidP="009104E1">
            <w:pPr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54400A">
              <w:rPr>
                <w:rFonts w:ascii="標楷體" w:eastAsia="標楷體" w:hAnsi="標楷體" w:hint="eastAsia"/>
                <w:bCs/>
                <w:color w:val="000000"/>
                <w:kern w:val="24"/>
              </w:rPr>
              <w:t>四、</w:t>
            </w:r>
            <w:r w:rsidRPr="0054400A">
              <w:rPr>
                <w:rFonts w:ascii="標楷體" w:eastAsia="標楷體" w:hAnsi="標楷體" w:cs="Arial" w:hint="eastAsia"/>
                <w:kern w:val="0"/>
              </w:rPr>
              <w:t>評鑑資料收集</w:t>
            </w:r>
          </w:p>
        </w:tc>
      </w:tr>
      <w:tr w:rsidR="00C3174C" w:rsidRPr="0054400A" w:rsidTr="00E72836">
        <w:trPr>
          <w:trHeight w:val="18"/>
        </w:trPr>
        <w:tc>
          <w:tcPr>
            <w:tcW w:w="8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74C" w:rsidRPr="0054400A" w:rsidRDefault="00C3174C" w:rsidP="00F16AF8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54400A">
              <w:rPr>
                <w:rFonts w:ascii="標楷體" w:eastAsia="標楷體" w:hAnsi="標楷體" w:cs="Arial" w:hint="eastAsia"/>
                <w:kern w:val="0"/>
              </w:rPr>
              <w:t>資料名稱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B36C3" w:rsidRPr="0054400A" w:rsidRDefault="00C3174C" w:rsidP="00C25F74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54400A">
              <w:rPr>
                <w:rFonts w:ascii="標楷體" w:eastAsia="標楷體" w:hAnsi="標楷體" w:cs="Arial" w:hint="eastAsia"/>
                <w:kern w:val="0"/>
              </w:rPr>
              <w:t>資料</w:t>
            </w:r>
          </w:p>
          <w:p w:rsidR="00C3174C" w:rsidRPr="0054400A" w:rsidRDefault="00C3174C" w:rsidP="00C25F74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54400A">
              <w:rPr>
                <w:rFonts w:ascii="標楷體" w:eastAsia="標楷體" w:hAnsi="標楷體" w:cs="Arial" w:hint="eastAsia"/>
                <w:kern w:val="0"/>
              </w:rPr>
              <w:t>收集方式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3174C" w:rsidRPr="0054400A" w:rsidRDefault="00C3174C" w:rsidP="003C5EF8">
            <w:pPr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54400A">
              <w:rPr>
                <w:rFonts w:ascii="標楷體" w:eastAsia="標楷體" w:hAnsi="標楷體" w:hint="eastAsia"/>
                <w:bCs/>
                <w:kern w:val="24"/>
              </w:rPr>
              <w:t>實際</w:t>
            </w:r>
            <w:r w:rsidRPr="0054400A">
              <w:rPr>
                <w:rFonts w:ascii="標楷體" w:eastAsia="標楷體" w:hAnsi="標楷體" w:hint="eastAsia"/>
                <w:bCs/>
                <w:color w:val="000000"/>
                <w:kern w:val="24"/>
              </w:rPr>
              <w:t>作法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74C" w:rsidRPr="0054400A" w:rsidRDefault="00C3174C" w:rsidP="009104E1">
            <w:pPr>
              <w:spacing w:line="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54400A">
              <w:rPr>
                <w:rFonts w:ascii="標楷體" w:eastAsia="標楷體" w:hAnsi="標楷體" w:hint="eastAsia"/>
                <w:bCs/>
                <w:color w:val="000000"/>
                <w:kern w:val="24"/>
              </w:rPr>
              <w:t>負責人</w:t>
            </w:r>
          </w:p>
        </w:tc>
      </w:tr>
      <w:tr w:rsidR="00C3174C" w:rsidRPr="0054400A" w:rsidTr="00E72836">
        <w:trPr>
          <w:trHeight w:val="470"/>
        </w:trPr>
        <w:tc>
          <w:tcPr>
            <w:tcW w:w="8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74C" w:rsidRPr="0054400A" w:rsidRDefault="00C3174C" w:rsidP="00ED087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174C" w:rsidRPr="0054400A" w:rsidRDefault="00C3174C" w:rsidP="000B36C3">
            <w:pPr>
              <w:adjustRightInd w:val="0"/>
              <w:snapToGrid w:val="0"/>
              <w:ind w:left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3174C" w:rsidRPr="0054400A" w:rsidRDefault="00C3174C" w:rsidP="00C25F74">
            <w:pPr>
              <w:spacing w:line="0" w:lineRule="atLeast"/>
              <w:jc w:val="both"/>
              <w:rPr>
                <w:rFonts w:ascii="標楷體" w:eastAsia="標楷體" w:hAnsi="標楷體"/>
                <w:bCs/>
                <w:kern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74C" w:rsidRPr="0054400A" w:rsidRDefault="00C3174C" w:rsidP="00223990">
            <w:pPr>
              <w:spacing w:line="0" w:lineRule="atLeast"/>
              <w:ind w:left="0"/>
              <w:rPr>
                <w:rFonts w:ascii="標楷體" w:eastAsia="標楷體" w:hAnsi="標楷體" w:cs="Arial"/>
                <w:bCs/>
                <w:color w:val="0D0D0D"/>
              </w:rPr>
            </w:pPr>
          </w:p>
        </w:tc>
      </w:tr>
      <w:tr w:rsidR="00C3174C" w:rsidRPr="0054400A" w:rsidTr="00E72836">
        <w:trPr>
          <w:trHeight w:val="17"/>
        </w:trPr>
        <w:tc>
          <w:tcPr>
            <w:tcW w:w="8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174C" w:rsidRPr="0054400A" w:rsidRDefault="00C3174C" w:rsidP="00ED087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  <w:r w:rsidRPr="0054400A">
              <w:rPr>
                <w:rFonts w:ascii="標楷體" w:eastAsia="標楷體" w:hAnsi="標楷體" w:hint="eastAsia"/>
                <w:bCs/>
                <w:kern w:val="24"/>
              </w:rPr>
              <w:t>備註</w:t>
            </w: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74C" w:rsidRPr="0054400A" w:rsidRDefault="00C3174C" w:rsidP="00223990">
            <w:pPr>
              <w:spacing w:line="0" w:lineRule="atLeast"/>
              <w:ind w:left="0"/>
              <w:rPr>
                <w:rFonts w:ascii="標楷體" w:eastAsia="標楷體" w:hAnsi="標楷體" w:cs="Arial"/>
                <w:bCs/>
                <w:color w:val="0D0D0D"/>
              </w:rPr>
            </w:pPr>
          </w:p>
        </w:tc>
      </w:tr>
    </w:tbl>
    <w:p w:rsidR="00B30943" w:rsidRPr="0054400A" w:rsidRDefault="00B30943" w:rsidP="00955AE8">
      <w:pPr>
        <w:ind w:left="0"/>
        <w:rPr>
          <w:rFonts w:ascii="標楷體" w:eastAsia="標楷體" w:hAnsi="標楷體"/>
        </w:rPr>
      </w:pPr>
    </w:p>
    <w:sectPr w:rsidR="00B30943" w:rsidRPr="0054400A" w:rsidSect="00CD71FF">
      <w:footerReference w:type="default" r:id="rId8"/>
      <w:pgSz w:w="11906" w:h="16838"/>
      <w:pgMar w:top="720" w:right="720" w:bottom="720" w:left="720" w:header="851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7F" w:rsidRDefault="0068057F" w:rsidP="006B2F0A">
      <w:r>
        <w:separator/>
      </w:r>
    </w:p>
  </w:endnote>
  <w:endnote w:type="continuationSeparator" w:id="0">
    <w:p w:rsidR="0068057F" w:rsidRDefault="0068057F" w:rsidP="006B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粗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F64" w:rsidRPr="00E72836" w:rsidRDefault="00870F64" w:rsidP="00E72836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7F" w:rsidRDefault="0068057F" w:rsidP="006B2F0A">
      <w:r>
        <w:separator/>
      </w:r>
    </w:p>
  </w:footnote>
  <w:footnote w:type="continuationSeparator" w:id="0">
    <w:p w:rsidR="0068057F" w:rsidRDefault="0068057F" w:rsidP="006B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CBE"/>
    <w:multiLevelType w:val="hybridMultilevel"/>
    <w:tmpl w:val="A516CA00"/>
    <w:lvl w:ilvl="0" w:tplc="D2A81C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F1570"/>
    <w:multiLevelType w:val="hybridMultilevel"/>
    <w:tmpl w:val="31B20718"/>
    <w:lvl w:ilvl="0" w:tplc="BA66663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606A56"/>
    <w:multiLevelType w:val="hybridMultilevel"/>
    <w:tmpl w:val="F312951A"/>
    <w:lvl w:ilvl="0" w:tplc="21087800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  <w:b/>
      </w:rPr>
    </w:lvl>
    <w:lvl w:ilvl="1" w:tplc="BA249352">
      <w:start w:val="6"/>
      <w:numFmt w:val="taiwaneseCountingThousand"/>
      <w:lvlText w:val="%2、"/>
      <w:lvlJc w:val="left"/>
      <w:pPr>
        <w:ind w:left="984" w:hanging="504"/>
      </w:pPr>
      <w:rPr>
        <w:rFonts w:hint="default"/>
      </w:rPr>
    </w:lvl>
    <w:lvl w:ilvl="2" w:tplc="9BA4800C">
      <w:start w:val="6"/>
      <w:numFmt w:val="ideographLegalTraditional"/>
      <w:lvlText w:val="%3、"/>
      <w:lvlJc w:val="left"/>
      <w:pPr>
        <w:ind w:left="1464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F654CB"/>
    <w:multiLevelType w:val="hybridMultilevel"/>
    <w:tmpl w:val="C0DE7C34"/>
    <w:lvl w:ilvl="0" w:tplc="21A8837C">
      <w:start w:val="2"/>
      <w:numFmt w:val="ideographLegalTraditional"/>
      <w:lvlText w:val="%1、"/>
      <w:lvlJc w:val="left"/>
      <w:pPr>
        <w:ind w:left="657" w:hanging="600"/>
      </w:pPr>
      <w:rPr>
        <w:rFonts w:hAnsi="新細明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32616031"/>
    <w:multiLevelType w:val="hybridMultilevel"/>
    <w:tmpl w:val="4CD87F9A"/>
    <w:lvl w:ilvl="0" w:tplc="091016A6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C7F486AC">
      <w:start w:val="4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04638E"/>
    <w:multiLevelType w:val="hybridMultilevel"/>
    <w:tmpl w:val="E710EED0"/>
    <w:lvl w:ilvl="0" w:tplc="8AAE96CE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404726C3"/>
    <w:multiLevelType w:val="hybridMultilevel"/>
    <w:tmpl w:val="C4C8BF2E"/>
    <w:lvl w:ilvl="0" w:tplc="DA64EA14">
      <w:start w:val="1"/>
      <w:numFmt w:val="taiwaneseCountingThousand"/>
      <w:lvlText w:val="(%1)"/>
      <w:lvlJc w:val="left"/>
      <w:pPr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438F1336"/>
    <w:multiLevelType w:val="hybridMultilevel"/>
    <w:tmpl w:val="7CE28CD6"/>
    <w:lvl w:ilvl="0" w:tplc="7D7C5B00">
      <w:start w:val="1"/>
      <w:numFmt w:val="taiwaneseCountingThousand"/>
      <w:lvlText w:val="（%1）"/>
      <w:lvlJc w:val="left"/>
      <w:pPr>
        <w:ind w:left="510" w:hanging="510"/>
      </w:pPr>
      <w:rPr>
        <w:rFonts w:hint="eastAsia"/>
        <w:b w:val="0"/>
      </w:rPr>
    </w:lvl>
    <w:lvl w:ilvl="1" w:tplc="E794BFA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68C1BAB"/>
    <w:multiLevelType w:val="hybridMultilevel"/>
    <w:tmpl w:val="2E3292C0"/>
    <w:lvl w:ilvl="0" w:tplc="04090015">
      <w:start w:val="1"/>
      <w:numFmt w:val="taiwaneseCountingThousand"/>
      <w:lvlText w:val="%1、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 w15:restartNumberingAfterBreak="0">
    <w:nsid w:val="47D461EA"/>
    <w:multiLevelType w:val="hybridMultilevel"/>
    <w:tmpl w:val="D20C9CF4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80A7822"/>
    <w:multiLevelType w:val="hybridMultilevel"/>
    <w:tmpl w:val="EFCC10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823E64"/>
    <w:multiLevelType w:val="hybridMultilevel"/>
    <w:tmpl w:val="9B7A0DE0"/>
    <w:lvl w:ilvl="0" w:tplc="7D7C5B00">
      <w:start w:val="1"/>
      <w:numFmt w:val="taiwaneseCountingThousand"/>
      <w:lvlText w:val="（%1）"/>
      <w:lvlJc w:val="left"/>
      <w:pPr>
        <w:ind w:left="510" w:hanging="5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FC06BF"/>
    <w:multiLevelType w:val="hybridMultilevel"/>
    <w:tmpl w:val="8D847A16"/>
    <w:lvl w:ilvl="0" w:tplc="D176448E">
      <w:start w:val="1"/>
      <w:numFmt w:val="taiwaneseCountingThousand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3" w15:restartNumberingAfterBreak="0">
    <w:nsid w:val="4EED0FC4"/>
    <w:multiLevelType w:val="hybridMultilevel"/>
    <w:tmpl w:val="F11A027A"/>
    <w:lvl w:ilvl="0" w:tplc="B066D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7EAC00">
      <w:start w:val="6"/>
      <w:numFmt w:val="ideographLegalTraditional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2603CF"/>
    <w:multiLevelType w:val="hybridMultilevel"/>
    <w:tmpl w:val="CF9E661A"/>
    <w:lvl w:ilvl="0" w:tplc="EC4804DC">
      <w:start w:val="1"/>
      <w:numFmt w:val="taiwaneseCountingThousand"/>
      <w:lvlText w:val="（%1）"/>
      <w:lvlJc w:val="left"/>
      <w:pPr>
        <w:ind w:left="510" w:hanging="510"/>
      </w:pPr>
      <w:rPr>
        <w:rFonts w:hint="eastAsia"/>
        <w:b w:val="0"/>
      </w:rPr>
    </w:lvl>
    <w:lvl w:ilvl="1" w:tplc="E794BFA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0D13B0C"/>
    <w:multiLevelType w:val="hybridMultilevel"/>
    <w:tmpl w:val="75F84778"/>
    <w:lvl w:ilvl="0" w:tplc="91DC26F8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D5B06136">
      <w:start w:val="5"/>
      <w:numFmt w:val="japaneseLegal"/>
      <w:lvlText w:val="%2、"/>
      <w:lvlJc w:val="left"/>
      <w:pPr>
        <w:ind w:left="1410" w:hanging="504"/>
      </w:pPr>
      <w:rPr>
        <w:rFonts w:hint="default"/>
      </w:rPr>
    </w:lvl>
    <w:lvl w:ilvl="2" w:tplc="7D3AA0E2">
      <w:start w:val="1"/>
      <w:numFmt w:val="taiwaneseCountingThousand"/>
      <w:lvlText w:val="%3、"/>
      <w:lvlJc w:val="left"/>
      <w:pPr>
        <w:ind w:left="1890" w:hanging="504"/>
      </w:pPr>
      <w:rPr>
        <w:rFonts w:hint="default"/>
      </w:rPr>
    </w:lvl>
    <w:lvl w:ilvl="3" w:tplc="7026BC7A">
      <w:start w:val="1"/>
      <w:numFmt w:val="decimal"/>
      <w:lvlText w:val="%4."/>
      <w:lvlJc w:val="left"/>
      <w:pPr>
        <w:ind w:left="2226" w:hanging="360"/>
      </w:pPr>
      <w:rPr>
        <w:rFonts w:hint="default"/>
      </w:rPr>
    </w:lvl>
    <w:lvl w:ilvl="4" w:tplc="5BFC52A4">
      <w:start w:val="6"/>
      <w:numFmt w:val="ideographLegalTraditional"/>
      <w:lvlText w:val="%5、"/>
      <w:lvlJc w:val="left"/>
      <w:pPr>
        <w:ind w:left="2946" w:hanging="60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5E3D1B3F"/>
    <w:multiLevelType w:val="hybridMultilevel"/>
    <w:tmpl w:val="A1C0DFC2"/>
    <w:lvl w:ilvl="0" w:tplc="99642AF6">
      <w:start w:val="1"/>
      <w:numFmt w:val="taiwaneseCountingThousand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7" w15:restartNumberingAfterBreak="0">
    <w:nsid w:val="61607CC6"/>
    <w:multiLevelType w:val="hybridMultilevel"/>
    <w:tmpl w:val="F41EA5D6"/>
    <w:lvl w:ilvl="0" w:tplc="FADA421A">
      <w:start w:val="1"/>
      <w:numFmt w:val="taiwaneseCountingThousand"/>
      <w:lvlText w:val="(%1)"/>
      <w:lvlJc w:val="left"/>
      <w:pPr>
        <w:ind w:left="5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8" w15:restartNumberingAfterBreak="0">
    <w:nsid w:val="65D030C4"/>
    <w:multiLevelType w:val="hybridMultilevel"/>
    <w:tmpl w:val="205232AE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E794BFA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C070A01"/>
    <w:multiLevelType w:val="singleLevel"/>
    <w:tmpl w:val="DAA2283C"/>
    <w:lvl w:ilvl="0">
      <w:start w:val="2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全真中圓體" w:eastAsia="全真中圓體" w:hAnsi="Times New Roman" w:hint="eastAsia"/>
      </w:rPr>
    </w:lvl>
  </w:abstractNum>
  <w:abstractNum w:abstractNumId="20" w15:restartNumberingAfterBreak="0">
    <w:nsid w:val="6D116CD8"/>
    <w:multiLevelType w:val="hybridMultilevel"/>
    <w:tmpl w:val="E7E01B26"/>
    <w:lvl w:ilvl="0" w:tplc="11FC4A3A">
      <w:start w:val="1"/>
      <w:numFmt w:val="taiwaneseCountingThousand"/>
      <w:lvlText w:val="（%1）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 w15:restartNumberingAfterBreak="0">
    <w:nsid w:val="6F085E39"/>
    <w:multiLevelType w:val="hybridMultilevel"/>
    <w:tmpl w:val="A5842352"/>
    <w:lvl w:ilvl="0" w:tplc="729659A0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AD1080"/>
    <w:multiLevelType w:val="hybridMultilevel"/>
    <w:tmpl w:val="4B569FD4"/>
    <w:lvl w:ilvl="0" w:tplc="7EA029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FD321B2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 w:tplc="F938A2B6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A8763AE2">
      <w:start w:val="1"/>
      <w:numFmt w:val="taiwaneseCountingThousand"/>
      <w:lvlText w:val="（%4）"/>
      <w:lvlJc w:val="left"/>
      <w:pPr>
        <w:ind w:left="2445" w:hanging="885"/>
      </w:pPr>
      <w:rPr>
        <w:rFonts w:hint="default"/>
      </w:rPr>
    </w:lvl>
    <w:lvl w:ilvl="4" w:tplc="3400486C">
      <w:start w:val="1"/>
      <w:numFmt w:val="taiwaneseCountingThousand"/>
      <w:lvlText w:val="%5、"/>
      <w:lvlJc w:val="left"/>
      <w:pPr>
        <w:ind w:left="27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3" w15:restartNumberingAfterBreak="0">
    <w:nsid w:val="7E36420C"/>
    <w:multiLevelType w:val="hybridMultilevel"/>
    <w:tmpl w:val="6DAE0756"/>
    <w:lvl w:ilvl="0" w:tplc="EB104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A5494E"/>
    <w:multiLevelType w:val="hybridMultilevel"/>
    <w:tmpl w:val="7CE28CD6"/>
    <w:lvl w:ilvl="0" w:tplc="7D7C5B00">
      <w:start w:val="1"/>
      <w:numFmt w:val="taiwaneseCountingThousand"/>
      <w:lvlText w:val="（%1）"/>
      <w:lvlJc w:val="left"/>
      <w:pPr>
        <w:ind w:left="510" w:hanging="510"/>
      </w:pPr>
      <w:rPr>
        <w:rFonts w:hint="eastAsia"/>
        <w:b w:val="0"/>
      </w:rPr>
    </w:lvl>
    <w:lvl w:ilvl="1" w:tplc="E794BFA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1"/>
  </w:num>
  <w:num w:numId="5">
    <w:abstractNumId w:val="13"/>
  </w:num>
  <w:num w:numId="6">
    <w:abstractNumId w:val="2"/>
  </w:num>
  <w:num w:numId="7">
    <w:abstractNumId w:val="12"/>
  </w:num>
  <w:num w:numId="8">
    <w:abstractNumId w:val="20"/>
  </w:num>
  <w:num w:numId="9">
    <w:abstractNumId w:val="15"/>
  </w:num>
  <w:num w:numId="10">
    <w:abstractNumId w:val="19"/>
  </w:num>
  <w:num w:numId="11">
    <w:abstractNumId w:val="17"/>
  </w:num>
  <w:num w:numId="12">
    <w:abstractNumId w:val="6"/>
  </w:num>
  <w:num w:numId="13">
    <w:abstractNumId w:val="21"/>
  </w:num>
  <w:num w:numId="14">
    <w:abstractNumId w:val="4"/>
  </w:num>
  <w:num w:numId="15">
    <w:abstractNumId w:val="18"/>
  </w:num>
  <w:num w:numId="16">
    <w:abstractNumId w:val="24"/>
  </w:num>
  <w:num w:numId="17">
    <w:abstractNumId w:val="8"/>
  </w:num>
  <w:num w:numId="18">
    <w:abstractNumId w:val="14"/>
  </w:num>
  <w:num w:numId="19">
    <w:abstractNumId w:val="7"/>
  </w:num>
  <w:num w:numId="20">
    <w:abstractNumId w:val="11"/>
  </w:num>
  <w:num w:numId="21">
    <w:abstractNumId w:val="5"/>
  </w:num>
  <w:num w:numId="22">
    <w:abstractNumId w:val="16"/>
  </w:num>
  <w:num w:numId="23">
    <w:abstractNumId w:val="10"/>
  </w:num>
  <w:num w:numId="24">
    <w:abstractNumId w:val="23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92"/>
    <w:rsid w:val="00000F79"/>
    <w:rsid w:val="000075E3"/>
    <w:rsid w:val="000117AC"/>
    <w:rsid w:val="0001390A"/>
    <w:rsid w:val="000159CC"/>
    <w:rsid w:val="00015A06"/>
    <w:rsid w:val="00023C2C"/>
    <w:rsid w:val="00027234"/>
    <w:rsid w:val="0003127D"/>
    <w:rsid w:val="00031EED"/>
    <w:rsid w:val="00032B6E"/>
    <w:rsid w:val="00033D6C"/>
    <w:rsid w:val="000351FD"/>
    <w:rsid w:val="000434AC"/>
    <w:rsid w:val="00052C87"/>
    <w:rsid w:val="00053077"/>
    <w:rsid w:val="00055476"/>
    <w:rsid w:val="00056DE0"/>
    <w:rsid w:val="0007221C"/>
    <w:rsid w:val="00073D04"/>
    <w:rsid w:val="000743B6"/>
    <w:rsid w:val="000802CB"/>
    <w:rsid w:val="00081902"/>
    <w:rsid w:val="00082606"/>
    <w:rsid w:val="0008739E"/>
    <w:rsid w:val="000900F9"/>
    <w:rsid w:val="00092F53"/>
    <w:rsid w:val="00094F60"/>
    <w:rsid w:val="000A57B6"/>
    <w:rsid w:val="000A626B"/>
    <w:rsid w:val="000B13C5"/>
    <w:rsid w:val="000B36C3"/>
    <w:rsid w:val="000B487A"/>
    <w:rsid w:val="000B4BC9"/>
    <w:rsid w:val="000B4E2D"/>
    <w:rsid w:val="000B585A"/>
    <w:rsid w:val="000B7997"/>
    <w:rsid w:val="000C1D6E"/>
    <w:rsid w:val="000C5707"/>
    <w:rsid w:val="000C5A14"/>
    <w:rsid w:val="000C5BE9"/>
    <w:rsid w:val="000D3932"/>
    <w:rsid w:val="000D7EDE"/>
    <w:rsid w:val="000E3D01"/>
    <w:rsid w:val="000E4EB7"/>
    <w:rsid w:val="000E6821"/>
    <w:rsid w:val="000E6F4E"/>
    <w:rsid w:val="000F0AF0"/>
    <w:rsid w:val="000F2936"/>
    <w:rsid w:val="00100E6E"/>
    <w:rsid w:val="0010409E"/>
    <w:rsid w:val="0012234F"/>
    <w:rsid w:val="00124875"/>
    <w:rsid w:val="00124D5C"/>
    <w:rsid w:val="00130DA5"/>
    <w:rsid w:val="0013294F"/>
    <w:rsid w:val="00137BB3"/>
    <w:rsid w:val="00137F18"/>
    <w:rsid w:val="001413CC"/>
    <w:rsid w:val="00141BE9"/>
    <w:rsid w:val="00141CC0"/>
    <w:rsid w:val="0014216F"/>
    <w:rsid w:val="00143ED6"/>
    <w:rsid w:val="0015150E"/>
    <w:rsid w:val="0015529D"/>
    <w:rsid w:val="001577E1"/>
    <w:rsid w:val="001647C2"/>
    <w:rsid w:val="00166AE2"/>
    <w:rsid w:val="0016742B"/>
    <w:rsid w:val="0016756C"/>
    <w:rsid w:val="00172210"/>
    <w:rsid w:val="00172786"/>
    <w:rsid w:val="00174043"/>
    <w:rsid w:val="00176AB5"/>
    <w:rsid w:val="00180420"/>
    <w:rsid w:val="001808B1"/>
    <w:rsid w:val="00180DA2"/>
    <w:rsid w:val="00185D78"/>
    <w:rsid w:val="00192A4F"/>
    <w:rsid w:val="00194F12"/>
    <w:rsid w:val="00195CC4"/>
    <w:rsid w:val="001975F9"/>
    <w:rsid w:val="001A09A8"/>
    <w:rsid w:val="001A1020"/>
    <w:rsid w:val="001B2E3C"/>
    <w:rsid w:val="001B404C"/>
    <w:rsid w:val="001C081F"/>
    <w:rsid w:val="001C0AFA"/>
    <w:rsid w:val="001C404B"/>
    <w:rsid w:val="001C5999"/>
    <w:rsid w:val="001C64C8"/>
    <w:rsid w:val="001C6708"/>
    <w:rsid w:val="001D0A50"/>
    <w:rsid w:val="001D435F"/>
    <w:rsid w:val="001D4632"/>
    <w:rsid w:val="001D51CD"/>
    <w:rsid w:val="001D6B09"/>
    <w:rsid w:val="001E24BC"/>
    <w:rsid w:val="001E520C"/>
    <w:rsid w:val="001E7BA4"/>
    <w:rsid w:val="001F1260"/>
    <w:rsid w:val="001F4EFC"/>
    <w:rsid w:val="001F7492"/>
    <w:rsid w:val="002006A3"/>
    <w:rsid w:val="002032EE"/>
    <w:rsid w:val="002042EB"/>
    <w:rsid w:val="002042F8"/>
    <w:rsid w:val="002065C9"/>
    <w:rsid w:val="0020689B"/>
    <w:rsid w:val="00214D6C"/>
    <w:rsid w:val="002179BA"/>
    <w:rsid w:val="00221B4E"/>
    <w:rsid w:val="0022277E"/>
    <w:rsid w:val="00230A77"/>
    <w:rsid w:val="00232C3E"/>
    <w:rsid w:val="00233D2A"/>
    <w:rsid w:val="002354AD"/>
    <w:rsid w:val="002362B3"/>
    <w:rsid w:val="00236778"/>
    <w:rsid w:val="00241705"/>
    <w:rsid w:val="00244B7E"/>
    <w:rsid w:val="00244BEF"/>
    <w:rsid w:val="00250F62"/>
    <w:rsid w:val="002540D5"/>
    <w:rsid w:val="0025485E"/>
    <w:rsid w:val="002567AE"/>
    <w:rsid w:val="00256C21"/>
    <w:rsid w:val="002579A3"/>
    <w:rsid w:val="00265FF5"/>
    <w:rsid w:val="00266BD1"/>
    <w:rsid w:val="0026757B"/>
    <w:rsid w:val="00271DD9"/>
    <w:rsid w:val="00273BD3"/>
    <w:rsid w:val="00274107"/>
    <w:rsid w:val="00276AF7"/>
    <w:rsid w:val="00282521"/>
    <w:rsid w:val="00286BCA"/>
    <w:rsid w:val="00287CDF"/>
    <w:rsid w:val="002967C3"/>
    <w:rsid w:val="00297AA8"/>
    <w:rsid w:val="002A0B22"/>
    <w:rsid w:val="002A3C33"/>
    <w:rsid w:val="002A4FF7"/>
    <w:rsid w:val="002B3472"/>
    <w:rsid w:val="002C27EE"/>
    <w:rsid w:val="002C4A21"/>
    <w:rsid w:val="002D0FF9"/>
    <w:rsid w:val="002D110F"/>
    <w:rsid w:val="002D244C"/>
    <w:rsid w:val="002D464E"/>
    <w:rsid w:val="002D6CF9"/>
    <w:rsid w:val="002E019D"/>
    <w:rsid w:val="002E1BF2"/>
    <w:rsid w:val="002E2419"/>
    <w:rsid w:val="002E4E26"/>
    <w:rsid w:val="002E6E24"/>
    <w:rsid w:val="002F1411"/>
    <w:rsid w:val="002F41E6"/>
    <w:rsid w:val="002F431C"/>
    <w:rsid w:val="003027F7"/>
    <w:rsid w:val="00302843"/>
    <w:rsid w:val="00305C98"/>
    <w:rsid w:val="0031544E"/>
    <w:rsid w:val="00326F7B"/>
    <w:rsid w:val="00330092"/>
    <w:rsid w:val="00334A7F"/>
    <w:rsid w:val="003356A8"/>
    <w:rsid w:val="00337F08"/>
    <w:rsid w:val="003415D5"/>
    <w:rsid w:val="003442DF"/>
    <w:rsid w:val="00344BBE"/>
    <w:rsid w:val="0035020A"/>
    <w:rsid w:val="00350718"/>
    <w:rsid w:val="00352469"/>
    <w:rsid w:val="00352CF6"/>
    <w:rsid w:val="0036242E"/>
    <w:rsid w:val="00364CFA"/>
    <w:rsid w:val="00366061"/>
    <w:rsid w:val="003672BA"/>
    <w:rsid w:val="003706BF"/>
    <w:rsid w:val="00370FB9"/>
    <w:rsid w:val="00371E83"/>
    <w:rsid w:val="00372040"/>
    <w:rsid w:val="003721E4"/>
    <w:rsid w:val="003832B8"/>
    <w:rsid w:val="00385892"/>
    <w:rsid w:val="00386240"/>
    <w:rsid w:val="003877A4"/>
    <w:rsid w:val="00391414"/>
    <w:rsid w:val="003945BE"/>
    <w:rsid w:val="003A1F9B"/>
    <w:rsid w:val="003A2053"/>
    <w:rsid w:val="003A65EB"/>
    <w:rsid w:val="003B302D"/>
    <w:rsid w:val="003B377A"/>
    <w:rsid w:val="003B4BFD"/>
    <w:rsid w:val="003B56C5"/>
    <w:rsid w:val="003B6892"/>
    <w:rsid w:val="003C0F20"/>
    <w:rsid w:val="003C47B5"/>
    <w:rsid w:val="003C57FB"/>
    <w:rsid w:val="003D09D9"/>
    <w:rsid w:val="003D27EE"/>
    <w:rsid w:val="003D762D"/>
    <w:rsid w:val="003E1AB0"/>
    <w:rsid w:val="003E3F2E"/>
    <w:rsid w:val="003F04B7"/>
    <w:rsid w:val="003F3078"/>
    <w:rsid w:val="003F7B2F"/>
    <w:rsid w:val="004003E9"/>
    <w:rsid w:val="00403E8F"/>
    <w:rsid w:val="00405445"/>
    <w:rsid w:val="00407DD9"/>
    <w:rsid w:val="004107E6"/>
    <w:rsid w:val="004109CE"/>
    <w:rsid w:val="00414F19"/>
    <w:rsid w:val="0042365D"/>
    <w:rsid w:val="00424029"/>
    <w:rsid w:val="004270FB"/>
    <w:rsid w:val="00430FBD"/>
    <w:rsid w:val="004310C4"/>
    <w:rsid w:val="00432C19"/>
    <w:rsid w:val="0043320E"/>
    <w:rsid w:val="00443FFA"/>
    <w:rsid w:val="00447122"/>
    <w:rsid w:val="00451478"/>
    <w:rsid w:val="0045349E"/>
    <w:rsid w:val="004539D2"/>
    <w:rsid w:val="00453C91"/>
    <w:rsid w:val="00453E76"/>
    <w:rsid w:val="004543A1"/>
    <w:rsid w:val="004549FF"/>
    <w:rsid w:val="00455AE8"/>
    <w:rsid w:val="004600D1"/>
    <w:rsid w:val="004617AC"/>
    <w:rsid w:val="00462CBD"/>
    <w:rsid w:val="00465B08"/>
    <w:rsid w:val="00473120"/>
    <w:rsid w:val="00473C9F"/>
    <w:rsid w:val="00475C27"/>
    <w:rsid w:val="00477F62"/>
    <w:rsid w:val="004839F0"/>
    <w:rsid w:val="0048656A"/>
    <w:rsid w:val="0049160D"/>
    <w:rsid w:val="004976A5"/>
    <w:rsid w:val="004A2F71"/>
    <w:rsid w:val="004A471B"/>
    <w:rsid w:val="004A50BD"/>
    <w:rsid w:val="004B3AAA"/>
    <w:rsid w:val="004D4A42"/>
    <w:rsid w:val="004E4C85"/>
    <w:rsid w:val="004E66FC"/>
    <w:rsid w:val="004F0B98"/>
    <w:rsid w:val="004F403A"/>
    <w:rsid w:val="004F690E"/>
    <w:rsid w:val="0050322B"/>
    <w:rsid w:val="00505EE5"/>
    <w:rsid w:val="0051189D"/>
    <w:rsid w:val="0051682A"/>
    <w:rsid w:val="005168BF"/>
    <w:rsid w:val="00520CCC"/>
    <w:rsid w:val="00526D40"/>
    <w:rsid w:val="00531218"/>
    <w:rsid w:val="00535E4B"/>
    <w:rsid w:val="00540DC1"/>
    <w:rsid w:val="0054400A"/>
    <w:rsid w:val="005479F0"/>
    <w:rsid w:val="00550FC3"/>
    <w:rsid w:val="005540F7"/>
    <w:rsid w:val="00561BD4"/>
    <w:rsid w:val="00564DA1"/>
    <w:rsid w:val="00565A15"/>
    <w:rsid w:val="00566C8B"/>
    <w:rsid w:val="005671E5"/>
    <w:rsid w:val="00573A7D"/>
    <w:rsid w:val="0057505D"/>
    <w:rsid w:val="00577D7E"/>
    <w:rsid w:val="0058076A"/>
    <w:rsid w:val="00582AA6"/>
    <w:rsid w:val="005862AA"/>
    <w:rsid w:val="00587236"/>
    <w:rsid w:val="00591638"/>
    <w:rsid w:val="005916E0"/>
    <w:rsid w:val="00592A19"/>
    <w:rsid w:val="00592E0D"/>
    <w:rsid w:val="005943B5"/>
    <w:rsid w:val="005971B2"/>
    <w:rsid w:val="005A10DE"/>
    <w:rsid w:val="005A2A4F"/>
    <w:rsid w:val="005A3BF5"/>
    <w:rsid w:val="005A4908"/>
    <w:rsid w:val="005A518C"/>
    <w:rsid w:val="005A7AA8"/>
    <w:rsid w:val="005A7DA5"/>
    <w:rsid w:val="005B1EA3"/>
    <w:rsid w:val="005B3477"/>
    <w:rsid w:val="005B4140"/>
    <w:rsid w:val="005B4144"/>
    <w:rsid w:val="005B4436"/>
    <w:rsid w:val="005B457E"/>
    <w:rsid w:val="005B4B57"/>
    <w:rsid w:val="005B5448"/>
    <w:rsid w:val="005C1C83"/>
    <w:rsid w:val="005C2DA0"/>
    <w:rsid w:val="005C7964"/>
    <w:rsid w:val="005D2533"/>
    <w:rsid w:val="005D6989"/>
    <w:rsid w:val="005E3908"/>
    <w:rsid w:val="005F10DF"/>
    <w:rsid w:val="005F185D"/>
    <w:rsid w:val="005F2AF1"/>
    <w:rsid w:val="005F3421"/>
    <w:rsid w:val="006003CB"/>
    <w:rsid w:val="006033F4"/>
    <w:rsid w:val="00603746"/>
    <w:rsid w:val="00604DBE"/>
    <w:rsid w:val="00605A6F"/>
    <w:rsid w:val="0061298D"/>
    <w:rsid w:val="00617B78"/>
    <w:rsid w:val="00623DAF"/>
    <w:rsid w:val="00625194"/>
    <w:rsid w:val="00625488"/>
    <w:rsid w:val="00626FE1"/>
    <w:rsid w:val="00627998"/>
    <w:rsid w:val="00627FBB"/>
    <w:rsid w:val="006347A5"/>
    <w:rsid w:val="00636098"/>
    <w:rsid w:val="00643AD5"/>
    <w:rsid w:val="00643B2C"/>
    <w:rsid w:val="0064707B"/>
    <w:rsid w:val="00650366"/>
    <w:rsid w:val="006525BF"/>
    <w:rsid w:val="00655D69"/>
    <w:rsid w:val="00661CE1"/>
    <w:rsid w:val="0067144B"/>
    <w:rsid w:val="0067248B"/>
    <w:rsid w:val="0067298B"/>
    <w:rsid w:val="00672A4C"/>
    <w:rsid w:val="00676E58"/>
    <w:rsid w:val="006772F8"/>
    <w:rsid w:val="0068057F"/>
    <w:rsid w:val="006811A3"/>
    <w:rsid w:val="00684395"/>
    <w:rsid w:val="00684C64"/>
    <w:rsid w:val="006920D3"/>
    <w:rsid w:val="00696707"/>
    <w:rsid w:val="00697DD1"/>
    <w:rsid w:val="006A13EC"/>
    <w:rsid w:val="006A3A11"/>
    <w:rsid w:val="006A5741"/>
    <w:rsid w:val="006A5A15"/>
    <w:rsid w:val="006A73DF"/>
    <w:rsid w:val="006A7A05"/>
    <w:rsid w:val="006B0A4F"/>
    <w:rsid w:val="006B2F0A"/>
    <w:rsid w:val="006B568C"/>
    <w:rsid w:val="006B6153"/>
    <w:rsid w:val="006B6739"/>
    <w:rsid w:val="006B7270"/>
    <w:rsid w:val="006C1D64"/>
    <w:rsid w:val="006E2C7B"/>
    <w:rsid w:val="006E46B6"/>
    <w:rsid w:val="006E4722"/>
    <w:rsid w:val="006F0A21"/>
    <w:rsid w:val="006F2629"/>
    <w:rsid w:val="006F35F9"/>
    <w:rsid w:val="006F6054"/>
    <w:rsid w:val="006F6509"/>
    <w:rsid w:val="006F734B"/>
    <w:rsid w:val="007007E9"/>
    <w:rsid w:val="00700ED2"/>
    <w:rsid w:val="00707A54"/>
    <w:rsid w:val="007206C1"/>
    <w:rsid w:val="0072760F"/>
    <w:rsid w:val="00731D8B"/>
    <w:rsid w:val="00733C44"/>
    <w:rsid w:val="007350E2"/>
    <w:rsid w:val="00736B31"/>
    <w:rsid w:val="007373D9"/>
    <w:rsid w:val="00741243"/>
    <w:rsid w:val="007462A4"/>
    <w:rsid w:val="007466C9"/>
    <w:rsid w:val="007513AC"/>
    <w:rsid w:val="00763C8D"/>
    <w:rsid w:val="0076429C"/>
    <w:rsid w:val="00772161"/>
    <w:rsid w:val="00773841"/>
    <w:rsid w:val="00777A7F"/>
    <w:rsid w:val="007800D6"/>
    <w:rsid w:val="00780629"/>
    <w:rsid w:val="007807C3"/>
    <w:rsid w:val="007817D2"/>
    <w:rsid w:val="00783A5C"/>
    <w:rsid w:val="00793233"/>
    <w:rsid w:val="00796CB6"/>
    <w:rsid w:val="007A529E"/>
    <w:rsid w:val="007B6DE2"/>
    <w:rsid w:val="007C23C5"/>
    <w:rsid w:val="007C2934"/>
    <w:rsid w:val="007C4F43"/>
    <w:rsid w:val="007D09CF"/>
    <w:rsid w:val="007D1EFF"/>
    <w:rsid w:val="007D2A1D"/>
    <w:rsid w:val="007D3111"/>
    <w:rsid w:val="007D45C5"/>
    <w:rsid w:val="007D4C93"/>
    <w:rsid w:val="007D512C"/>
    <w:rsid w:val="007D6267"/>
    <w:rsid w:val="007D677A"/>
    <w:rsid w:val="007D6F00"/>
    <w:rsid w:val="007D7DCC"/>
    <w:rsid w:val="007E0CB6"/>
    <w:rsid w:val="007E16AA"/>
    <w:rsid w:val="007E56CB"/>
    <w:rsid w:val="007F2605"/>
    <w:rsid w:val="007F2F75"/>
    <w:rsid w:val="007F3B41"/>
    <w:rsid w:val="007F5D3F"/>
    <w:rsid w:val="007F71E8"/>
    <w:rsid w:val="007F75DB"/>
    <w:rsid w:val="007F7701"/>
    <w:rsid w:val="00800099"/>
    <w:rsid w:val="0080272A"/>
    <w:rsid w:val="00807D1C"/>
    <w:rsid w:val="0081043B"/>
    <w:rsid w:val="0081158D"/>
    <w:rsid w:val="008161C9"/>
    <w:rsid w:val="00816409"/>
    <w:rsid w:val="00817C4E"/>
    <w:rsid w:val="00820B25"/>
    <w:rsid w:val="008231B1"/>
    <w:rsid w:val="00833F94"/>
    <w:rsid w:val="008402E5"/>
    <w:rsid w:val="0084149E"/>
    <w:rsid w:val="0084225B"/>
    <w:rsid w:val="00846498"/>
    <w:rsid w:val="008471BD"/>
    <w:rsid w:val="0084780D"/>
    <w:rsid w:val="00854B7B"/>
    <w:rsid w:val="00863C0A"/>
    <w:rsid w:val="00864511"/>
    <w:rsid w:val="008656DB"/>
    <w:rsid w:val="00865EA4"/>
    <w:rsid w:val="00870F64"/>
    <w:rsid w:val="008733B1"/>
    <w:rsid w:val="008738DA"/>
    <w:rsid w:val="0087454D"/>
    <w:rsid w:val="00880DCB"/>
    <w:rsid w:val="00882120"/>
    <w:rsid w:val="0089458F"/>
    <w:rsid w:val="008A1245"/>
    <w:rsid w:val="008A42A1"/>
    <w:rsid w:val="008B2B34"/>
    <w:rsid w:val="008B5C99"/>
    <w:rsid w:val="008B65F6"/>
    <w:rsid w:val="008D11A2"/>
    <w:rsid w:val="009047D4"/>
    <w:rsid w:val="0091098B"/>
    <w:rsid w:val="00914CE4"/>
    <w:rsid w:val="00916716"/>
    <w:rsid w:val="00917D89"/>
    <w:rsid w:val="0092283C"/>
    <w:rsid w:val="00923269"/>
    <w:rsid w:val="0092528E"/>
    <w:rsid w:val="009322CE"/>
    <w:rsid w:val="00936081"/>
    <w:rsid w:val="0093674A"/>
    <w:rsid w:val="00936EF3"/>
    <w:rsid w:val="009377F9"/>
    <w:rsid w:val="00942C35"/>
    <w:rsid w:val="009472D5"/>
    <w:rsid w:val="009515F9"/>
    <w:rsid w:val="00952418"/>
    <w:rsid w:val="00953C80"/>
    <w:rsid w:val="00955AE8"/>
    <w:rsid w:val="009561EA"/>
    <w:rsid w:val="0095664C"/>
    <w:rsid w:val="00961632"/>
    <w:rsid w:val="00963254"/>
    <w:rsid w:val="00965F34"/>
    <w:rsid w:val="00970582"/>
    <w:rsid w:val="00970D77"/>
    <w:rsid w:val="00972243"/>
    <w:rsid w:val="0097300E"/>
    <w:rsid w:val="0097303D"/>
    <w:rsid w:val="00981029"/>
    <w:rsid w:val="009835C6"/>
    <w:rsid w:val="009837E8"/>
    <w:rsid w:val="009866F4"/>
    <w:rsid w:val="00986A25"/>
    <w:rsid w:val="009917FF"/>
    <w:rsid w:val="00991CCB"/>
    <w:rsid w:val="00991E98"/>
    <w:rsid w:val="0099318B"/>
    <w:rsid w:val="0099333E"/>
    <w:rsid w:val="00993745"/>
    <w:rsid w:val="0099473E"/>
    <w:rsid w:val="009A04F0"/>
    <w:rsid w:val="009A4FFF"/>
    <w:rsid w:val="009A6389"/>
    <w:rsid w:val="009B5127"/>
    <w:rsid w:val="009C371B"/>
    <w:rsid w:val="009C4955"/>
    <w:rsid w:val="009C59BB"/>
    <w:rsid w:val="009C6C96"/>
    <w:rsid w:val="009C7A33"/>
    <w:rsid w:val="009D26D5"/>
    <w:rsid w:val="009D64E2"/>
    <w:rsid w:val="009E5358"/>
    <w:rsid w:val="009E66D8"/>
    <w:rsid w:val="009E7CCA"/>
    <w:rsid w:val="009F576D"/>
    <w:rsid w:val="00A0134E"/>
    <w:rsid w:val="00A0296C"/>
    <w:rsid w:val="00A041C5"/>
    <w:rsid w:val="00A05266"/>
    <w:rsid w:val="00A061CF"/>
    <w:rsid w:val="00A06D1F"/>
    <w:rsid w:val="00A10E53"/>
    <w:rsid w:val="00A11689"/>
    <w:rsid w:val="00A1661C"/>
    <w:rsid w:val="00A21EB8"/>
    <w:rsid w:val="00A25610"/>
    <w:rsid w:val="00A3435A"/>
    <w:rsid w:val="00A37736"/>
    <w:rsid w:val="00A41C9A"/>
    <w:rsid w:val="00A456C6"/>
    <w:rsid w:val="00A60D63"/>
    <w:rsid w:val="00A61F4C"/>
    <w:rsid w:val="00A661EE"/>
    <w:rsid w:val="00A666FA"/>
    <w:rsid w:val="00A71068"/>
    <w:rsid w:val="00A746A1"/>
    <w:rsid w:val="00A759FF"/>
    <w:rsid w:val="00A7662E"/>
    <w:rsid w:val="00A82EBA"/>
    <w:rsid w:val="00A838C1"/>
    <w:rsid w:val="00A8403B"/>
    <w:rsid w:val="00A875EB"/>
    <w:rsid w:val="00A912F9"/>
    <w:rsid w:val="00A95881"/>
    <w:rsid w:val="00AA0E7D"/>
    <w:rsid w:val="00AA13D0"/>
    <w:rsid w:val="00AA45B2"/>
    <w:rsid w:val="00AA7C73"/>
    <w:rsid w:val="00AB075A"/>
    <w:rsid w:val="00AB33F6"/>
    <w:rsid w:val="00AB636F"/>
    <w:rsid w:val="00AC1419"/>
    <w:rsid w:val="00AC2E9B"/>
    <w:rsid w:val="00AC3874"/>
    <w:rsid w:val="00AC4C72"/>
    <w:rsid w:val="00AC4D05"/>
    <w:rsid w:val="00AC6E7C"/>
    <w:rsid w:val="00AC74B7"/>
    <w:rsid w:val="00AD1B34"/>
    <w:rsid w:val="00AD3BBC"/>
    <w:rsid w:val="00AD5992"/>
    <w:rsid w:val="00AD5DA1"/>
    <w:rsid w:val="00AD6FCE"/>
    <w:rsid w:val="00AE2F8F"/>
    <w:rsid w:val="00AF2B1B"/>
    <w:rsid w:val="00AF42E5"/>
    <w:rsid w:val="00B03355"/>
    <w:rsid w:val="00B11A13"/>
    <w:rsid w:val="00B11A15"/>
    <w:rsid w:val="00B12105"/>
    <w:rsid w:val="00B1256B"/>
    <w:rsid w:val="00B12656"/>
    <w:rsid w:val="00B13D47"/>
    <w:rsid w:val="00B15DED"/>
    <w:rsid w:val="00B173DB"/>
    <w:rsid w:val="00B22A63"/>
    <w:rsid w:val="00B255FE"/>
    <w:rsid w:val="00B27172"/>
    <w:rsid w:val="00B30943"/>
    <w:rsid w:val="00B326E2"/>
    <w:rsid w:val="00B35AAA"/>
    <w:rsid w:val="00B4673F"/>
    <w:rsid w:val="00B5389B"/>
    <w:rsid w:val="00B54669"/>
    <w:rsid w:val="00B66570"/>
    <w:rsid w:val="00B76B49"/>
    <w:rsid w:val="00B7749F"/>
    <w:rsid w:val="00B8179A"/>
    <w:rsid w:val="00B82FC0"/>
    <w:rsid w:val="00B865F1"/>
    <w:rsid w:val="00B9570A"/>
    <w:rsid w:val="00B95F9E"/>
    <w:rsid w:val="00BA2328"/>
    <w:rsid w:val="00BA3EFD"/>
    <w:rsid w:val="00BA5AC7"/>
    <w:rsid w:val="00BA795C"/>
    <w:rsid w:val="00BB198E"/>
    <w:rsid w:val="00BB3C4F"/>
    <w:rsid w:val="00BC100C"/>
    <w:rsid w:val="00BC2C39"/>
    <w:rsid w:val="00BC4CC8"/>
    <w:rsid w:val="00BC4FA5"/>
    <w:rsid w:val="00BC5111"/>
    <w:rsid w:val="00BD12E8"/>
    <w:rsid w:val="00BD4267"/>
    <w:rsid w:val="00BD4BDC"/>
    <w:rsid w:val="00BD6285"/>
    <w:rsid w:val="00BE092B"/>
    <w:rsid w:val="00BE24BC"/>
    <w:rsid w:val="00BE3BE3"/>
    <w:rsid w:val="00BE6B37"/>
    <w:rsid w:val="00BF03E1"/>
    <w:rsid w:val="00BF0E44"/>
    <w:rsid w:val="00BF100A"/>
    <w:rsid w:val="00BF4CC9"/>
    <w:rsid w:val="00C02707"/>
    <w:rsid w:val="00C040CA"/>
    <w:rsid w:val="00C06FBA"/>
    <w:rsid w:val="00C078AD"/>
    <w:rsid w:val="00C07A88"/>
    <w:rsid w:val="00C10376"/>
    <w:rsid w:val="00C10379"/>
    <w:rsid w:val="00C1131F"/>
    <w:rsid w:val="00C11526"/>
    <w:rsid w:val="00C15E56"/>
    <w:rsid w:val="00C25F74"/>
    <w:rsid w:val="00C27F1C"/>
    <w:rsid w:val="00C3174C"/>
    <w:rsid w:val="00C34760"/>
    <w:rsid w:val="00C40B49"/>
    <w:rsid w:val="00C43E41"/>
    <w:rsid w:val="00C4726B"/>
    <w:rsid w:val="00C550B2"/>
    <w:rsid w:val="00C65FEB"/>
    <w:rsid w:val="00C679A7"/>
    <w:rsid w:val="00C70978"/>
    <w:rsid w:val="00C71209"/>
    <w:rsid w:val="00C7680D"/>
    <w:rsid w:val="00C77BD6"/>
    <w:rsid w:val="00C80835"/>
    <w:rsid w:val="00C83C40"/>
    <w:rsid w:val="00C875E0"/>
    <w:rsid w:val="00C87FB9"/>
    <w:rsid w:val="00C90E67"/>
    <w:rsid w:val="00C95265"/>
    <w:rsid w:val="00CB330E"/>
    <w:rsid w:val="00CB40C6"/>
    <w:rsid w:val="00CB588F"/>
    <w:rsid w:val="00CC10AB"/>
    <w:rsid w:val="00CC22A9"/>
    <w:rsid w:val="00CC2544"/>
    <w:rsid w:val="00CC38C8"/>
    <w:rsid w:val="00CC4339"/>
    <w:rsid w:val="00CC702F"/>
    <w:rsid w:val="00CD0CF4"/>
    <w:rsid w:val="00CD1A27"/>
    <w:rsid w:val="00CD4520"/>
    <w:rsid w:val="00CD71FF"/>
    <w:rsid w:val="00CE099C"/>
    <w:rsid w:val="00CE393C"/>
    <w:rsid w:val="00CF25E4"/>
    <w:rsid w:val="00CF3164"/>
    <w:rsid w:val="00CF3792"/>
    <w:rsid w:val="00CF5E67"/>
    <w:rsid w:val="00D01311"/>
    <w:rsid w:val="00D04CBF"/>
    <w:rsid w:val="00D0552B"/>
    <w:rsid w:val="00D06931"/>
    <w:rsid w:val="00D12348"/>
    <w:rsid w:val="00D13AEC"/>
    <w:rsid w:val="00D14FE4"/>
    <w:rsid w:val="00D207DE"/>
    <w:rsid w:val="00D25E57"/>
    <w:rsid w:val="00D35FF3"/>
    <w:rsid w:val="00D37537"/>
    <w:rsid w:val="00D42B93"/>
    <w:rsid w:val="00D50EE6"/>
    <w:rsid w:val="00D51F66"/>
    <w:rsid w:val="00D5286F"/>
    <w:rsid w:val="00D54566"/>
    <w:rsid w:val="00D578AF"/>
    <w:rsid w:val="00D60BA6"/>
    <w:rsid w:val="00D62BA1"/>
    <w:rsid w:val="00D63D70"/>
    <w:rsid w:val="00D67461"/>
    <w:rsid w:val="00D74049"/>
    <w:rsid w:val="00D76DF6"/>
    <w:rsid w:val="00D77E56"/>
    <w:rsid w:val="00D817CD"/>
    <w:rsid w:val="00D85A93"/>
    <w:rsid w:val="00D85F8F"/>
    <w:rsid w:val="00D902BC"/>
    <w:rsid w:val="00D931B0"/>
    <w:rsid w:val="00D9630C"/>
    <w:rsid w:val="00D9673F"/>
    <w:rsid w:val="00DA000E"/>
    <w:rsid w:val="00DA57DE"/>
    <w:rsid w:val="00DB00AA"/>
    <w:rsid w:val="00DB0C91"/>
    <w:rsid w:val="00DB410F"/>
    <w:rsid w:val="00DB4D76"/>
    <w:rsid w:val="00DB7F30"/>
    <w:rsid w:val="00DC57B9"/>
    <w:rsid w:val="00DD1AFF"/>
    <w:rsid w:val="00DD79F3"/>
    <w:rsid w:val="00DE2704"/>
    <w:rsid w:val="00DE558B"/>
    <w:rsid w:val="00DE7471"/>
    <w:rsid w:val="00DF217B"/>
    <w:rsid w:val="00DF37AF"/>
    <w:rsid w:val="00DF42B7"/>
    <w:rsid w:val="00DF45BF"/>
    <w:rsid w:val="00DF5A03"/>
    <w:rsid w:val="00DF618E"/>
    <w:rsid w:val="00E03B0B"/>
    <w:rsid w:val="00E068BC"/>
    <w:rsid w:val="00E06EBB"/>
    <w:rsid w:val="00E072E2"/>
    <w:rsid w:val="00E07AFD"/>
    <w:rsid w:val="00E07F3A"/>
    <w:rsid w:val="00E10422"/>
    <w:rsid w:val="00E16995"/>
    <w:rsid w:val="00E21ED6"/>
    <w:rsid w:val="00E24D1A"/>
    <w:rsid w:val="00E26556"/>
    <w:rsid w:val="00E26EFF"/>
    <w:rsid w:val="00E328F8"/>
    <w:rsid w:val="00E34343"/>
    <w:rsid w:val="00E443E6"/>
    <w:rsid w:val="00E46408"/>
    <w:rsid w:val="00E46EF2"/>
    <w:rsid w:val="00E52187"/>
    <w:rsid w:val="00E54218"/>
    <w:rsid w:val="00E62570"/>
    <w:rsid w:val="00E62826"/>
    <w:rsid w:val="00E67E7E"/>
    <w:rsid w:val="00E70E0E"/>
    <w:rsid w:val="00E71141"/>
    <w:rsid w:val="00E723F4"/>
    <w:rsid w:val="00E72836"/>
    <w:rsid w:val="00E73850"/>
    <w:rsid w:val="00E73A28"/>
    <w:rsid w:val="00E803A5"/>
    <w:rsid w:val="00E8201F"/>
    <w:rsid w:val="00E8436A"/>
    <w:rsid w:val="00E84B9A"/>
    <w:rsid w:val="00E8706C"/>
    <w:rsid w:val="00E928D0"/>
    <w:rsid w:val="00E92C3D"/>
    <w:rsid w:val="00E9459D"/>
    <w:rsid w:val="00EA38EB"/>
    <w:rsid w:val="00EA50B2"/>
    <w:rsid w:val="00EB31F3"/>
    <w:rsid w:val="00EB31F5"/>
    <w:rsid w:val="00EB5E88"/>
    <w:rsid w:val="00EB64CC"/>
    <w:rsid w:val="00EB6AFC"/>
    <w:rsid w:val="00EC2260"/>
    <w:rsid w:val="00EC4078"/>
    <w:rsid w:val="00EC79F7"/>
    <w:rsid w:val="00EC7FDD"/>
    <w:rsid w:val="00ED05BC"/>
    <w:rsid w:val="00ED087C"/>
    <w:rsid w:val="00ED28B8"/>
    <w:rsid w:val="00ED33F7"/>
    <w:rsid w:val="00ED7216"/>
    <w:rsid w:val="00EE1C95"/>
    <w:rsid w:val="00EE25F4"/>
    <w:rsid w:val="00EE49F9"/>
    <w:rsid w:val="00EE4E71"/>
    <w:rsid w:val="00EE722E"/>
    <w:rsid w:val="00F01D19"/>
    <w:rsid w:val="00F10146"/>
    <w:rsid w:val="00F109FD"/>
    <w:rsid w:val="00F10D70"/>
    <w:rsid w:val="00F11C4A"/>
    <w:rsid w:val="00F16AF8"/>
    <w:rsid w:val="00F1711E"/>
    <w:rsid w:val="00F20FC1"/>
    <w:rsid w:val="00F254A9"/>
    <w:rsid w:val="00F25939"/>
    <w:rsid w:val="00F33E71"/>
    <w:rsid w:val="00F43034"/>
    <w:rsid w:val="00F45FF3"/>
    <w:rsid w:val="00F47943"/>
    <w:rsid w:val="00F47B2A"/>
    <w:rsid w:val="00F50567"/>
    <w:rsid w:val="00F528BA"/>
    <w:rsid w:val="00F52B38"/>
    <w:rsid w:val="00F57D28"/>
    <w:rsid w:val="00F6318C"/>
    <w:rsid w:val="00F6429A"/>
    <w:rsid w:val="00F6647C"/>
    <w:rsid w:val="00F665A4"/>
    <w:rsid w:val="00F670A4"/>
    <w:rsid w:val="00F71D10"/>
    <w:rsid w:val="00F75AE4"/>
    <w:rsid w:val="00F83208"/>
    <w:rsid w:val="00F84694"/>
    <w:rsid w:val="00F85280"/>
    <w:rsid w:val="00F864DB"/>
    <w:rsid w:val="00F86C4D"/>
    <w:rsid w:val="00F92DA2"/>
    <w:rsid w:val="00F95F5C"/>
    <w:rsid w:val="00F974CE"/>
    <w:rsid w:val="00F97543"/>
    <w:rsid w:val="00FA56F2"/>
    <w:rsid w:val="00FA5876"/>
    <w:rsid w:val="00FB0165"/>
    <w:rsid w:val="00FB0C70"/>
    <w:rsid w:val="00FB1518"/>
    <w:rsid w:val="00FB274F"/>
    <w:rsid w:val="00FB7309"/>
    <w:rsid w:val="00FB7663"/>
    <w:rsid w:val="00FC0A09"/>
    <w:rsid w:val="00FC2ABB"/>
    <w:rsid w:val="00FC4062"/>
    <w:rsid w:val="00FC6D2A"/>
    <w:rsid w:val="00FE001D"/>
    <w:rsid w:val="00FE1CBB"/>
    <w:rsid w:val="00FF67A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314DA2-35D0-4802-A1A5-B3318C6C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92"/>
    <w:pPr>
      <w:ind w:left="57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92"/>
    <w:pPr>
      <w:ind w:leftChars="200" w:left="480"/>
    </w:pPr>
  </w:style>
  <w:style w:type="table" w:styleId="a4">
    <w:name w:val="Table Grid"/>
    <w:basedOn w:val="a1"/>
    <w:uiPriority w:val="59"/>
    <w:rsid w:val="003B68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B2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6B2F0A"/>
    <w:rPr>
      <w:rFonts w:ascii="Times New Roman" w:hAnsi="Times New Roman" w:cs="Times New Roman"/>
      <w:kern w:val="2"/>
    </w:rPr>
  </w:style>
  <w:style w:type="paragraph" w:styleId="a7">
    <w:name w:val="footer"/>
    <w:basedOn w:val="a"/>
    <w:link w:val="a8"/>
    <w:uiPriority w:val="99"/>
    <w:rsid w:val="006B2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6B2F0A"/>
    <w:rPr>
      <w:rFonts w:ascii="Times New Roman" w:hAnsi="Times New Roman" w:cs="Times New Roman"/>
      <w:kern w:val="2"/>
    </w:rPr>
  </w:style>
  <w:style w:type="character" w:styleId="a9">
    <w:name w:val="Placeholder Text"/>
    <w:basedOn w:val="a0"/>
    <w:uiPriority w:val="99"/>
    <w:semiHidden/>
    <w:rsid w:val="00FF67AF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FF67AF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F67AF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 Spacing"/>
    <w:uiPriority w:val="1"/>
    <w:qFormat/>
    <w:rsid w:val="00CF3164"/>
    <w:pPr>
      <w:widowControl w:val="0"/>
    </w:pPr>
    <w:rPr>
      <w:rFonts w:ascii="Times New Roman" w:hAnsi="Times New Roman" w:cs="Times New Roman"/>
      <w:szCs w:val="24"/>
    </w:rPr>
  </w:style>
  <w:style w:type="paragraph" w:styleId="ad">
    <w:name w:val="Body Text Indent"/>
    <w:basedOn w:val="a"/>
    <w:link w:val="ae"/>
    <w:semiHidden/>
    <w:rsid w:val="00916716"/>
    <w:pPr>
      <w:widowControl w:val="0"/>
      <w:snapToGrid w:val="0"/>
      <w:spacing w:line="400" w:lineRule="atLeast"/>
      <w:ind w:left="332" w:hanging="332"/>
    </w:pPr>
    <w:rPr>
      <w:rFonts w:eastAsia="超研澤粗圓"/>
      <w:szCs w:val="20"/>
    </w:rPr>
  </w:style>
  <w:style w:type="character" w:customStyle="1" w:styleId="ae">
    <w:name w:val="本文縮排 字元"/>
    <w:basedOn w:val="a0"/>
    <w:link w:val="ad"/>
    <w:semiHidden/>
    <w:rsid w:val="00916716"/>
    <w:rPr>
      <w:rFonts w:ascii="Times New Roman" w:eastAsia="超研澤粗圓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4F0B98"/>
    <w:pPr>
      <w:spacing w:before="100" w:beforeAutospacing="1" w:after="100" w:afterAutospacing="1"/>
      <w:ind w:left="0"/>
    </w:pPr>
    <w:rPr>
      <w:rFonts w:ascii="新細明體" w:hAnsi="新細明體" w:cs="新細明體"/>
      <w:kern w:val="0"/>
    </w:rPr>
  </w:style>
  <w:style w:type="paragraph" w:styleId="af">
    <w:name w:val="endnote text"/>
    <w:basedOn w:val="a"/>
    <w:link w:val="af0"/>
    <w:uiPriority w:val="99"/>
    <w:semiHidden/>
    <w:unhideWhenUsed/>
    <w:rsid w:val="000159CC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0159CC"/>
    <w:rPr>
      <w:rFonts w:ascii="Times New Roman" w:hAnsi="Times New Roman" w:cs="Times New Roman"/>
      <w:szCs w:val="24"/>
    </w:rPr>
  </w:style>
  <w:style w:type="character" w:styleId="af1">
    <w:name w:val="endnote reference"/>
    <w:basedOn w:val="a0"/>
    <w:uiPriority w:val="99"/>
    <w:semiHidden/>
    <w:unhideWhenUsed/>
    <w:rsid w:val="000159C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59CC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0159CC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5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3231-DBE9-46EC-B040-FD50BF3B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新北市情緒行為支援個案評估報告</dc:title>
  <dc:creator>Rose</dc:creator>
  <cp:lastModifiedBy>一鑫 江</cp:lastModifiedBy>
  <cp:revision>15</cp:revision>
  <cp:lastPrinted>2014-10-31T03:53:00Z</cp:lastPrinted>
  <dcterms:created xsi:type="dcterms:W3CDTF">2019-11-18T04:28:00Z</dcterms:created>
  <dcterms:modified xsi:type="dcterms:W3CDTF">2020-10-14T02:08:00Z</dcterms:modified>
</cp:coreProperties>
</file>