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6C" w:rsidRPr="008B2AFF" w:rsidRDefault="005E0F6C" w:rsidP="005E0F6C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B2AFF">
        <w:rPr>
          <w:rFonts w:ascii="標楷體" w:eastAsia="標楷體" w:hAnsi="標楷體" w:cs="Arial" w:hint="eastAsia"/>
          <w:bCs/>
          <w:color w:val="000000"/>
          <w:kern w:val="24"/>
          <w:sz w:val="32"/>
          <w:szCs w:val="32"/>
        </w:rPr>
        <w:t>國立嘉義特殊教育學校</w:t>
      </w:r>
      <w:proofErr w:type="gramStart"/>
      <w:r w:rsidRPr="008B2AFF">
        <w:rPr>
          <w:rFonts w:ascii="微軟正黑體" w:eastAsia="微軟正黑體" w:hAnsi="微軟正黑體" w:cs="Arial" w:hint="eastAsia"/>
          <w:bCs/>
          <w:color w:val="000000"/>
          <w:kern w:val="24"/>
          <w:sz w:val="32"/>
          <w:szCs w:val="32"/>
        </w:rPr>
        <w:t>—</w:t>
      </w:r>
      <w:proofErr w:type="gramEnd"/>
      <w:r w:rsidRPr="008B2AFF">
        <w:rPr>
          <w:rFonts w:ascii="標楷體" w:eastAsia="標楷體" w:hAnsi="標楷體" w:cs="Arial" w:hint="eastAsia"/>
          <w:bCs/>
          <w:color w:val="000000"/>
          <w:kern w:val="24"/>
          <w:sz w:val="32"/>
          <w:szCs w:val="32"/>
        </w:rPr>
        <w:t>行為功能介入方案</w:t>
      </w:r>
    </w:p>
    <w:p w:rsidR="00E5021D" w:rsidRPr="008B2AFF" w:rsidRDefault="00C15A44" w:rsidP="005E0F6C">
      <w:pPr>
        <w:spacing w:line="400" w:lineRule="exact"/>
        <w:jc w:val="center"/>
        <w:rPr>
          <w:rFonts w:ascii="Times New Roman" w:eastAsia="標楷體" w:hAnsi="Times New Roman" w:cs="Times New Roman"/>
          <w:sz w:val="18"/>
          <w:szCs w:val="28"/>
        </w:rPr>
      </w:pPr>
      <w:r w:rsidRPr="008B2AFF">
        <w:rPr>
          <w:rFonts w:ascii="Times New Roman" w:eastAsia="標楷體" w:hAnsi="Times New Roman" w:cs="Times New Roman" w:hint="eastAsia"/>
          <w:sz w:val="18"/>
          <w:szCs w:val="28"/>
        </w:rPr>
        <w:t>附</w:t>
      </w:r>
      <w:r w:rsidR="00797D7B" w:rsidRPr="008B2AFF">
        <w:rPr>
          <w:rFonts w:ascii="標楷體" w:eastAsia="標楷體" w:hAnsi="標楷體" w:hint="eastAsia"/>
          <w:sz w:val="18"/>
          <w:szCs w:val="28"/>
        </w:rPr>
        <w:t>表</w:t>
      </w:r>
      <w:r w:rsidRPr="008B2AFF">
        <w:rPr>
          <w:rFonts w:ascii="Times New Roman" w:eastAsia="標楷體" w:hAnsi="Times New Roman" w:cs="Times New Roman" w:hint="eastAsia"/>
          <w:sz w:val="18"/>
          <w:szCs w:val="28"/>
        </w:rPr>
        <w:t>七</w:t>
      </w:r>
      <w:r w:rsidR="00FF4C34" w:rsidRPr="008B2AFF">
        <w:rPr>
          <w:rFonts w:ascii="Times New Roman" w:eastAsia="標楷體" w:hAnsi="Times New Roman" w:cs="Times New Roman" w:hint="eastAsia"/>
          <w:sz w:val="18"/>
          <w:szCs w:val="28"/>
        </w:rPr>
        <w:t>：危</w:t>
      </w:r>
      <w:r w:rsidR="00F36258" w:rsidRPr="008B2AFF">
        <w:rPr>
          <w:rFonts w:ascii="Times New Roman" w:eastAsia="標楷體" w:hAnsi="Times New Roman" w:cs="Times New Roman" w:hint="eastAsia"/>
          <w:sz w:val="18"/>
          <w:szCs w:val="28"/>
        </w:rPr>
        <w:t>機處理計畫表</w:t>
      </w:r>
      <w:r w:rsidR="00FB2CE1" w:rsidRPr="008B2AFF">
        <w:rPr>
          <w:rFonts w:ascii="Times New Roman" w:eastAsia="標楷體" w:hAnsi="Times New Roman" w:cs="Times New Roman" w:hint="eastAsia"/>
          <w:sz w:val="18"/>
          <w:szCs w:val="28"/>
        </w:rPr>
        <w:t>(</w:t>
      </w:r>
      <w:r w:rsidR="00FB2CE1" w:rsidRPr="008B2AFF">
        <w:rPr>
          <w:rFonts w:ascii="Times New Roman" w:eastAsia="標楷體" w:hAnsi="Times New Roman" w:cs="Times New Roman" w:hint="eastAsia"/>
          <w:sz w:val="18"/>
          <w:szCs w:val="28"/>
        </w:rPr>
        <w:t>學</w:t>
      </w:r>
      <w:r w:rsidR="00FB2CE1" w:rsidRPr="008B2AFF">
        <w:rPr>
          <w:rFonts w:ascii="標楷體" w:eastAsia="標楷體" w:hAnsi="標楷體" w:cs="Times New Roman" w:hint="eastAsia"/>
          <w:sz w:val="18"/>
          <w:szCs w:val="18"/>
        </w:rPr>
        <w:t>生</w:t>
      </w:r>
      <w:r w:rsidR="00FB2CE1" w:rsidRPr="008B2AFF">
        <w:rPr>
          <w:rFonts w:ascii="標楷體" w:eastAsia="標楷體" w:hAnsi="標楷體"/>
          <w:sz w:val="18"/>
          <w:szCs w:val="18"/>
        </w:rPr>
        <w:t>情緒行為</w:t>
      </w:r>
      <w:r w:rsidR="00FB2CE1" w:rsidRPr="008B2AFF">
        <w:rPr>
          <w:rFonts w:ascii="標楷體" w:eastAsia="標楷體" w:hAnsi="標楷體" w:hint="eastAsia"/>
          <w:sz w:val="18"/>
          <w:szCs w:val="18"/>
        </w:rPr>
        <w:t>問題嚴重且</w:t>
      </w:r>
      <w:r w:rsidR="00FB2CE1" w:rsidRPr="008B2AFF">
        <w:rPr>
          <w:rFonts w:ascii="標楷體" w:eastAsia="標楷體" w:hAnsi="標楷體"/>
          <w:sz w:val="18"/>
          <w:szCs w:val="18"/>
        </w:rPr>
        <w:t>持續</w:t>
      </w:r>
      <w:r w:rsidR="00FB2CE1" w:rsidRPr="008B2AFF">
        <w:rPr>
          <w:rFonts w:ascii="標楷體" w:eastAsia="標楷體" w:hAnsi="標楷體" w:hint="eastAsia"/>
          <w:sz w:val="18"/>
          <w:szCs w:val="18"/>
        </w:rPr>
        <w:t>或</w:t>
      </w:r>
      <w:r w:rsidR="00FB2CE1" w:rsidRPr="008B2AFF">
        <w:rPr>
          <w:rFonts w:ascii="標楷體" w:eastAsia="標楷體" w:hAnsi="標楷體"/>
          <w:color w:val="000000" w:themeColor="text1"/>
          <w:sz w:val="18"/>
          <w:szCs w:val="18"/>
        </w:rPr>
        <w:t>具危險</w:t>
      </w:r>
      <w:r w:rsidR="00FB2CE1" w:rsidRPr="008B2AFF">
        <w:rPr>
          <w:rFonts w:ascii="標楷體" w:eastAsia="標楷體" w:hAnsi="標楷體" w:hint="eastAsia"/>
          <w:color w:val="000000" w:themeColor="text1"/>
          <w:sz w:val="18"/>
          <w:szCs w:val="18"/>
        </w:rPr>
        <w:t>性，續而填寫</w:t>
      </w:r>
      <w:r w:rsidR="00FB2CE1" w:rsidRPr="008B2AFF">
        <w:rPr>
          <w:rFonts w:ascii="標楷體" w:eastAsia="標楷體" w:hAnsi="標楷體" w:cs="Times New Roman" w:hint="eastAsia"/>
          <w:sz w:val="18"/>
          <w:szCs w:val="18"/>
        </w:rPr>
        <w:t>)(需協同各單位協助)</w:t>
      </w:r>
    </w:p>
    <w:p w:rsidR="006F0551" w:rsidRPr="008B2AFF" w:rsidRDefault="006F0551" w:rsidP="006F0551">
      <w:pPr>
        <w:spacing w:line="240" w:lineRule="exact"/>
        <w:rPr>
          <w:rFonts w:ascii="標楷體" w:eastAsia="標楷體" w:hAnsi="標楷體"/>
          <w:bCs/>
          <w:sz w:val="28"/>
          <w:szCs w:val="28"/>
        </w:rPr>
      </w:pPr>
    </w:p>
    <w:p w:rsidR="006C7BA3" w:rsidRPr="008B2AFF" w:rsidRDefault="006C7BA3" w:rsidP="006C7BA3">
      <w:pPr>
        <w:tabs>
          <w:tab w:val="left" w:pos="1440"/>
        </w:tabs>
        <w:spacing w:line="360" w:lineRule="exact"/>
        <w:rPr>
          <w:rFonts w:ascii="Times New Roman" w:eastAsia="標楷體" w:hAnsi="Times New Roman"/>
          <w:szCs w:val="24"/>
        </w:rPr>
      </w:pPr>
      <w:r w:rsidRPr="008B2AFF">
        <w:rPr>
          <w:rFonts w:ascii="Times New Roman" w:eastAsia="標楷體" w:hAnsi="Times New Roman" w:hint="eastAsia"/>
          <w:szCs w:val="24"/>
        </w:rPr>
        <w:t>學生姓名：</w:t>
      </w:r>
      <w:r w:rsidRPr="008B2AFF">
        <w:rPr>
          <w:rFonts w:ascii="Times New Roman" w:eastAsia="標楷體" w:hAnsi="Times New Roman"/>
          <w:szCs w:val="24"/>
        </w:rPr>
        <w:t>________</w:t>
      </w:r>
      <w:r w:rsidRPr="008B2AFF">
        <w:rPr>
          <w:rFonts w:ascii="Times New Roman" w:eastAsia="標楷體" w:hAnsi="Times New Roman" w:hint="eastAsia"/>
          <w:szCs w:val="24"/>
        </w:rPr>
        <w:t xml:space="preserve">  </w:t>
      </w:r>
      <w:r w:rsidRPr="008B2AFF">
        <w:rPr>
          <w:rFonts w:ascii="Times New Roman" w:eastAsia="標楷體" w:hAnsi="Times New Roman" w:hint="eastAsia"/>
          <w:szCs w:val="24"/>
        </w:rPr>
        <w:t>性別：</w:t>
      </w:r>
      <w:r w:rsidRPr="008B2AFF">
        <w:rPr>
          <w:rFonts w:ascii="新細明體" w:hAnsi="新細明體" w:hint="eastAsia"/>
          <w:bCs/>
        </w:rPr>
        <w:t>□</w:t>
      </w:r>
      <w:r w:rsidRPr="008B2AFF">
        <w:rPr>
          <w:rFonts w:ascii="Times New Roman" w:eastAsia="標楷體" w:hAnsi="Times New Roman" w:hint="eastAsia"/>
          <w:szCs w:val="24"/>
        </w:rPr>
        <w:t>男</w:t>
      </w:r>
      <w:r w:rsidRPr="008B2AFF">
        <w:rPr>
          <w:rFonts w:ascii="Times New Roman" w:eastAsia="標楷體" w:hAnsi="Times New Roman"/>
          <w:szCs w:val="24"/>
        </w:rPr>
        <w:t xml:space="preserve"> </w:t>
      </w:r>
      <w:r w:rsidRPr="008B2AFF">
        <w:rPr>
          <w:rFonts w:ascii="新細明體" w:hAnsi="新細明體" w:hint="eastAsia"/>
          <w:bCs/>
        </w:rPr>
        <w:t>□</w:t>
      </w:r>
      <w:r w:rsidRPr="008B2AFF">
        <w:rPr>
          <w:rFonts w:ascii="Times New Roman" w:eastAsia="標楷體" w:hAnsi="Times New Roman" w:hint="eastAsia"/>
          <w:szCs w:val="24"/>
        </w:rPr>
        <w:t>女</w:t>
      </w:r>
      <w:r w:rsidRPr="008B2AFF">
        <w:rPr>
          <w:rFonts w:ascii="Times New Roman" w:eastAsia="標楷體" w:hAnsi="Times New Roman"/>
          <w:szCs w:val="24"/>
        </w:rPr>
        <w:t xml:space="preserve">  </w:t>
      </w:r>
      <w:proofErr w:type="gramStart"/>
      <w:r w:rsidRPr="008B2AFF">
        <w:rPr>
          <w:rFonts w:ascii="Times New Roman" w:eastAsia="標楷體" w:hAnsi="Times New Roman" w:hint="eastAsia"/>
          <w:szCs w:val="24"/>
        </w:rPr>
        <w:t>部</w:t>
      </w:r>
      <w:r w:rsidRPr="008B2AFF">
        <w:rPr>
          <w:rFonts w:ascii="Times New Roman" w:eastAsia="標楷體" w:hAnsi="Times New Roman"/>
          <w:szCs w:val="24"/>
        </w:rPr>
        <w:t>別</w:t>
      </w:r>
      <w:proofErr w:type="gramEnd"/>
      <w:r w:rsidRPr="008B2AFF">
        <w:rPr>
          <w:rFonts w:ascii="Times New Roman" w:eastAsia="標楷體" w:hAnsi="Times New Roman" w:hint="eastAsia"/>
          <w:szCs w:val="24"/>
        </w:rPr>
        <w:t>：</w:t>
      </w:r>
      <w:r w:rsidRPr="008B2AFF">
        <w:rPr>
          <w:rFonts w:ascii="新細明體" w:hAnsi="新細明體" w:hint="eastAsia"/>
          <w:bCs/>
        </w:rPr>
        <w:t>□</w:t>
      </w:r>
      <w:r w:rsidRPr="008B2AFF">
        <w:rPr>
          <w:rFonts w:ascii="Times New Roman" w:eastAsia="標楷體" w:hAnsi="Times New Roman" w:hint="eastAsia"/>
        </w:rPr>
        <w:t>高</w:t>
      </w:r>
      <w:r w:rsidRPr="008B2AFF">
        <w:rPr>
          <w:rFonts w:ascii="Times New Roman" w:eastAsia="標楷體" w:hAnsi="Times New Roman" w:hint="eastAsia"/>
          <w:szCs w:val="24"/>
        </w:rPr>
        <w:t>中職</w:t>
      </w:r>
      <w:r w:rsidRPr="008B2AFF">
        <w:rPr>
          <w:rFonts w:ascii="Times New Roman" w:eastAsia="標楷體" w:hAnsi="Times New Roman"/>
          <w:szCs w:val="24"/>
        </w:rPr>
        <w:t xml:space="preserve">  </w:t>
      </w:r>
      <w:r w:rsidRPr="008B2AFF">
        <w:rPr>
          <w:rFonts w:ascii="新細明體" w:hAnsi="新細明體" w:hint="eastAsia"/>
          <w:bCs/>
        </w:rPr>
        <w:t>□</w:t>
      </w:r>
      <w:r w:rsidRPr="008B2AFF">
        <w:rPr>
          <w:rFonts w:ascii="Times New Roman" w:eastAsia="標楷體" w:hAnsi="Times New Roman" w:hint="eastAsia"/>
          <w:szCs w:val="24"/>
        </w:rPr>
        <w:t>國中</w:t>
      </w:r>
      <w:r w:rsidRPr="008B2AFF">
        <w:rPr>
          <w:rFonts w:ascii="Times New Roman" w:eastAsia="標楷體" w:hAnsi="Times New Roman"/>
          <w:szCs w:val="24"/>
        </w:rPr>
        <w:t xml:space="preserve"> </w:t>
      </w:r>
      <w:r w:rsidRPr="008B2AFF">
        <w:rPr>
          <w:rFonts w:ascii="新細明體" w:hAnsi="新細明體" w:hint="eastAsia"/>
          <w:bCs/>
        </w:rPr>
        <w:t>□</w:t>
      </w:r>
      <w:r w:rsidRPr="008B2AFF">
        <w:rPr>
          <w:rFonts w:ascii="Times New Roman" w:eastAsia="標楷體" w:hAnsi="Times New Roman" w:hint="eastAsia"/>
          <w:szCs w:val="24"/>
        </w:rPr>
        <w:t>國小及學前</w:t>
      </w:r>
      <w:r w:rsidRPr="008B2AFF">
        <w:rPr>
          <w:rFonts w:ascii="Times New Roman" w:eastAsia="標楷體" w:hAnsi="Times New Roman"/>
          <w:szCs w:val="24"/>
        </w:rPr>
        <w:t xml:space="preserve"> </w:t>
      </w:r>
      <w:r w:rsidRPr="008B2AFF">
        <w:rPr>
          <w:rFonts w:ascii="Times New Roman" w:eastAsia="標楷體" w:hAnsi="Times New Roman" w:hint="eastAsia"/>
          <w:szCs w:val="24"/>
        </w:rPr>
        <w:t>班</w:t>
      </w:r>
      <w:r w:rsidRPr="008B2AFF">
        <w:rPr>
          <w:rFonts w:ascii="Times New Roman" w:eastAsia="標楷體" w:hAnsi="Times New Roman"/>
          <w:szCs w:val="24"/>
        </w:rPr>
        <w:t>別：</w:t>
      </w:r>
      <w:r w:rsidRPr="008B2AFF">
        <w:rPr>
          <w:rFonts w:ascii="Times New Roman" w:eastAsia="標楷體" w:hAnsi="Times New Roman"/>
          <w:szCs w:val="24"/>
        </w:rPr>
        <w:t xml:space="preserve">___________ </w:t>
      </w:r>
    </w:p>
    <w:p w:rsidR="00EF7CA6" w:rsidRPr="008B2AFF" w:rsidRDefault="006C7BA3" w:rsidP="006C7BA3">
      <w:pPr>
        <w:tabs>
          <w:tab w:val="left" w:pos="1440"/>
        </w:tabs>
        <w:spacing w:line="360" w:lineRule="exact"/>
        <w:rPr>
          <w:rFonts w:ascii="Times New Roman" w:eastAsia="標楷體" w:hAnsi="Times New Roman"/>
          <w:szCs w:val="24"/>
        </w:rPr>
      </w:pPr>
      <w:r w:rsidRPr="008B2AFF">
        <w:rPr>
          <w:rFonts w:ascii="Times New Roman" w:eastAsia="標楷體" w:hAnsi="Times New Roman" w:hint="eastAsia"/>
          <w:szCs w:val="24"/>
        </w:rPr>
        <w:t>評</w:t>
      </w:r>
      <w:r w:rsidRPr="008B2AFF">
        <w:rPr>
          <w:rFonts w:ascii="Times New Roman" w:eastAsia="標楷體" w:hAnsi="Times New Roman"/>
          <w:szCs w:val="24"/>
        </w:rPr>
        <w:t xml:space="preserve"> </w:t>
      </w:r>
      <w:r w:rsidRPr="008B2AFF">
        <w:rPr>
          <w:rFonts w:ascii="Times New Roman" w:eastAsia="標楷體" w:hAnsi="Times New Roman" w:hint="eastAsia"/>
          <w:szCs w:val="24"/>
        </w:rPr>
        <w:t>估</w:t>
      </w:r>
      <w:r w:rsidRPr="008B2AFF">
        <w:rPr>
          <w:rFonts w:ascii="Times New Roman" w:eastAsia="標楷體" w:hAnsi="Times New Roman"/>
          <w:szCs w:val="24"/>
        </w:rPr>
        <w:t xml:space="preserve"> </w:t>
      </w:r>
      <w:r w:rsidRPr="008B2AFF">
        <w:rPr>
          <w:rFonts w:ascii="Times New Roman" w:eastAsia="標楷體" w:hAnsi="Times New Roman" w:hint="eastAsia"/>
          <w:szCs w:val="24"/>
        </w:rPr>
        <w:t>者：</w:t>
      </w:r>
      <w:r w:rsidRPr="008B2AFF">
        <w:rPr>
          <w:rFonts w:ascii="Times New Roman" w:eastAsia="標楷體" w:hAnsi="Times New Roman"/>
          <w:szCs w:val="24"/>
        </w:rPr>
        <w:t xml:space="preserve">________________  </w:t>
      </w:r>
      <w:r w:rsidRPr="008B2AFF">
        <w:rPr>
          <w:rFonts w:ascii="Times New Roman" w:eastAsia="標楷體" w:hAnsi="Times New Roman" w:hint="eastAsia"/>
          <w:szCs w:val="24"/>
        </w:rPr>
        <w:t>評量日期：</w:t>
      </w:r>
      <w:r w:rsidRPr="008B2AFF">
        <w:rPr>
          <w:rFonts w:ascii="Times New Roman" w:eastAsia="標楷體" w:hAnsi="Times New Roman"/>
          <w:szCs w:val="24"/>
          <w:u w:val="single"/>
        </w:rPr>
        <w:t xml:space="preserve">    </w:t>
      </w:r>
      <w:r w:rsidRPr="008B2AFF">
        <w:rPr>
          <w:rFonts w:ascii="Times New Roman" w:eastAsia="標楷體" w:hAnsi="Times New Roman" w:hint="eastAsia"/>
          <w:szCs w:val="24"/>
        </w:rPr>
        <w:t>年</w:t>
      </w:r>
      <w:r w:rsidRPr="008B2AFF">
        <w:rPr>
          <w:rFonts w:ascii="Times New Roman" w:eastAsia="標楷體" w:hAnsi="Times New Roman"/>
          <w:szCs w:val="24"/>
          <w:u w:val="single"/>
        </w:rPr>
        <w:t xml:space="preserve">    </w:t>
      </w:r>
      <w:r w:rsidRPr="008B2AFF">
        <w:rPr>
          <w:rFonts w:ascii="Times New Roman" w:eastAsia="標楷體" w:hAnsi="Times New Roman" w:hint="eastAsia"/>
          <w:szCs w:val="24"/>
        </w:rPr>
        <w:t>月</w:t>
      </w:r>
      <w:r w:rsidRPr="008B2AFF">
        <w:rPr>
          <w:rFonts w:ascii="Times New Roman" w:eastAsia="標楷體" w:hAnsi="Times New Roman"/>
          <w:szCs w:val="24"/>
          <w:u w:val="single"/>
        </w:rPr>
        <w:t xml:space="preserve">    </w:t>
      </w:r>
      <w:r w:rsidRPr="008B2AFF">
        <w:rPr>
          <w:rFonts w:ascii="Times New Roman" w:eastAsia="標楷體" w:hAnsi="Times New Roman" w:hint="eastAsia"/>
          <w:szCs w:val="24"/>
        </w:rPr>
        <w:t>日至</w:t>
      </w:r>
      <w:r w:rsidRPr="008B2AFF">
        <w:rPr>
          <w:rFonts w:ascii="Times New Roman" w:eastAsia="標楷體" w:hAnsi="Times New Roman"/>
          <w:szCs w:val="24"/>
          <w:u w:val="single"/>
        </w:rPr>
        <w:t xml:space="preserve">    </w:t>
      </w:r>
      <w:r w:rsidRPr="008B2AFF">
        <w:rPr>
          <w:rFonts w:ascii="Times New Roman" w:eastAsia="標楷體" w:hAnsi="Times New Roman" w:hint="eastAsia"/>
          <w:szCs w:val="24"/>
        </w:rPr>
        <w:t>年</w:t>
      </w:r>
      <w:r w:rsidRPr="008B2AFF">
        <w:rPr>
          <w:rFonts w:ascii="Times New Roman" w:eastAsia="標楷體" w:hAnsi="Times New Roman"/>
          <w:szCs w:val="24"/>
          <w:u w:val="single"/>
        </w:rPr>
        <w:t xml:space="preserve">    </w:t>
      </w:r>
      <w:r w:rsidRPr="008B2AFF">
        <w:rPr>
          <w:rFonts w:ascii="Times New Roman" w:eastAsia="標楷體" w:hAnsi="Times New Roman" w:hint="eastAsia"/>
          <w:szCs w:val="24"/>
        </w:rPr>
        <w:t>月</w:t>
      </w:r>
      <w:r w:rsidRPr="008B2AFF">
        <w:rPr>
          <w:rFonts w:ascii="Times New Roman" w:eastAsia="標楷體" w:hAnsi="Times New Roman"/>
          <w:szCs w:val="24"/>
          <w:u w:val="single"/>
        </w:rPr>
        <w:t xml:space="preserve">    </w:t>
      </w:r>
      <w:r w:rsidRPr="008B2AFF">
        <w:rPr>
          <w:rFonts w:ascii="Times New Roman" w:eastAsia="標楷體" w:hAnsi="Times New Roman" w:hint="eastAsia"/>
          <w:szCs w:val="24"/>
        </w:rPr>
        <w:t>日</w:t>
      </w:r>
    </w:p>
    <w:p w:rsidR="006F0551" w:rsidRPr="008B2AFF" w:rsidRDefault="00EF7CA6" w:rsidP="007D6114">
      <w:pPr>
        <w:tabs>
          <w:tab w:val="left" w:pos="1440"/>
        </w:tabs>
        <w:spacing w:afterLines="50" w:after="180" w:line="360" w:lineRule="exact"/>
        <w:rPr>
          <w:rFonts w:ascii="Times New Roman" w:eastAsia="標楷體" w:hAnsi="Times New Roman"/>
          <w:szCs w:val="24"/>
          <w:u w:val="single"/>
        </w:rPr>
      </w:pPr>
      <w:r w:rsidRPr="008B2AFF">
        <w:rPr>
          <w:rFonts w:ascii="Times New Roman" w:eastAsia="標楷體" w:hAnsi="Times New Roman" w:hint="eastAsia"/>
          <w:szCs w:val="24"/>
        </w:rPr>
        <w:t>標的行為：</w:t>
      </w:r>
      <w:r w:rsidRPr="008B2AFF">
        <w:rPr>
          <w:rFonts w:ascii="Times New Roman" w:eastAsia="標楷體" w:hAnsi="Times New Roman"/>
          <w:szCs w:val="24"/>
        </w:rPr>
        <w:t>________________________________________________</w:t>
      </w:r>
      <w:bookmarkStart w:id="0" w:name="_GoBack"/>
      <w:bookmarkEnd w:id="0"/>
      <w:r w:rsidRPr="008B2AFF">
        <w:rPr>
          <w:rFonts w:ascii="Times New Roman" w:eastAsia="標楷體" w:hAnsi="Times New Roman"/>
          <w:szCs w:val="24"/>
        </w:rPr>
        <w:t>________________________________________________</w:t>
      </w:r>
    </w:p>
    <w:p w:rsidR="00F36258" w:rsidRPr="008B2AFF" w:rsidRDefault="00F36258" w:rsidP="00EF7CA6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Y="421"/>
        <w:tblW w:w="155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43"/>
        <w:gridCol w:w="5382"/>
        <w:gridCol w:w="3435"/>
        <w:gridCol w:w="2835"/>
      </w:tblGrid>
      <w:tr w:rsidR="009A40E0" w:rsidRPr="008B2AFF" w:rsidTr="00062C58">
        <w:trPr>
          <w:trHeight w:val="564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0E0" w:rsidRPr="008B2AFF" w:rsidRDefault="009A40E0" w:rsidP="00062C58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B2AFF">
              <w:rPr>
                <w:rFonts w:ascii="標楷體" w:eastAsia="標楷體" w:hAnsi="標楷體" w:cs="Arial"/>
                <w:color w:val="000000"/>
                <w:kern w:val="24"/>
                <w:szCs w:val="24"/>
              </w:rPr>
              <w:t>學生行為</w:t>
            </w:r>
            <w:r w:rsidRPr="008B2AFF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表現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0E0" w:rsidRPr="008B2AFF" w:rsidRDefault="009A40E0" w:rsidP="00062C58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B2AFF">
              <w:rPr>
                <w:rFonts w:ascii="標楷體" w:eastAsia="標楷體" w:hAnsi="標楷體" w:cs="Arial"/>
                <w:color w:val="000000"/>
                <w:kern w:val="24"/>
                <w:szCs w:val="24"/>
              </w:rPr>
              <w:t>處理流程與策略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0E0" w:rsidRPr="008B2AFF" w:rsidRDefault="00593A48" w:rsidP="00062C58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B2AFF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處理</w:t>
            </w:r>
            <w:r w:rsidR="009A40E0" w:rsidRPr="008B2AFF">
              <w:rPr>
                <w:rFonts w:ascii="標楷體" w:eastAsia="標楷體" w:hAnsi="標楷體" w:cs="Arial"/>
                <w:color w:val="000000"/>
                <w:kern w:val="24"/>
                <w:szCs w:val="24"/>
              </w:rPr>
              <w:t>人員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E0" w:rsidRPr="008B2AFF" w:rsidRDefault="00593A48" w:rsidP="00062C58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B2AFF">
              <w:rPr>
                <w:rFonts w:ascii="標楷體" w:eastAsia="標楷體" w:hAnsi="標楷體" w:cs="Arial" w:hint="eastAsia"/>
                <w:kern w:val="0"/>
                <w:szCs w:val="24"/>
              </w:rPr>
              <w:t>支</w:t>
            </w:r>
            <w:r w:rsidRPr="008B2AFF">
              <w:rPr>
                <w:rFonts w:ascii="標楷體" w:eastAsia="標楷體" w:hAnsi="標楷體" w:cs="Arial"/>
                <w:kern w:val="0"/>
                <w:szCs w:val="24"/>
              </w:rPr>
              <w:t>援</w:t>
            </w:r>
            <w:r w:rsidR="009A40E0" w:rsidRPr="008B2AFF">
              <w:rPr>
                <w:rFonts w:ascii="標楷體" w:eastAsia="標楷體" w:hAnsi="標楷體" w:cs="Arial"/>
                <w:kern w:val="0"/>
                <w:szCs w:val="24"/>
              </w:rPr>
              <w:t>處室</w:t>
            </w:r>
          </w:p>
        </w:tc>
      </w:tr>
      <w:tr w:rsidR="009A40E0" w:rsidRPr="008B2AFF" w:rsidTr="00062C58">
        <w:trPr>
          <w:trHeight w:val="564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8B2AFF">
              <w:rPr>
                <w:rFonts w:ascii="標楷體" w:eastAsia="標楷體" w:hAnsi="標楷體" w:cs="Arial"/>
                <w:color w:val="000000"/>
                <w:kern w:val="24"/>
                <w:szCs w:val="24"/>
              </w:rPr>
              <w:t>行為前兆出現</w:t>
            </w:r>
            <w:r w:rsidRPr="008B2AFF">
              <w:rPr>
                <w:rFonts w:ascii="Times New Roman" w:eastAsia="標楷體" w:hAnsi="標楷體"/>
                <w:szCs w:val="24"/>
              </w:rPr>
              <w:t>：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9A40E0" w:rsidRPr="008B2AFF" w:rsidTr="00062C58">
        <w:trPr>
          <w:trHeight w:val="564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8B2AFF">
              <w:rPr>
                <w:rFonts w:ascii="標楷體" w:eastAsia="標楷體" w:hAnsi="標楷體" w:cs="Arial"/>
                <w:color w:val="000000"/>
                <w:kern w:val="24"/>
                <w:szCs w:val="24"/>
              </w:rPr>
              <w:t>行為當下</w:t>
            </w:r>
            <w:r w:rsidRPr="008B2AFF">
              <w:rPr>
                <w:rFonts w:ascii="Times New Roman" w:eastAsia="標楷體" w:hAnsi="標楷體"/>
                <w:szCs w:val="24"/>
              </w:rPr>
              <w:t>：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A40E0" w:rsidRPr="008B2AFF" w:rsidTr="00062C58">
        <w:trPr>
          <w:trHeight w:val="564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8B2AFF">
              <w:rPr>
                <w:rFonts w:ascii="標楷體" w:eastAsia="標楷體" w:hAnsi="標楷體" w:cs="Arial"/>
                <w:color w:val="000000"/>
                <w:kern w:val="24"/>
                <w:szCs w:val="24"/>
              </w:rPr>
              <w:t>行為高峰之後</w:t>
            </w:r>
            <w:r w:rsidRPr="008B2AFF">
              <w:rPr>
                <w:rFonts w:ascii="Times New Roman" w:eastAsia="標楷體" w:hAnsi="標楷體"/>
                <w:szCs w:val="24"/>
              </w:rPr>
              <w:t>：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E0" w:rsidRPr="008B2AFF" w:rsidRDefault="009A40E0" w:rsidP="00062C5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A40E0" w:rsidRPr="008B2AFF" w:rsidRDefault="009A40E0" w:rsidP="00062C5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9A40E0" w:rsidRPr="008B2AFF" w:rsidRDefault="009A40E0" w:rsidP="00EF7CA6">
      <w:pPr>
        <w:rPr>
          <w:rFonts w:ascii="標楷體" w:eastAsia="標楷體" w:hAnsi="標楷體"/>
          <w:szCs w:val="24"/>
        </w:rPr>
      </w:pPr>
    </w:p>
    <w:p w:rsidR="009A40E0" w:rsidRPr="008B2AFF" w:rsidRDefault="009A40E0" w:rsidP="00EF7CA6">
      <w:pPr>
        <w:rPr>
          <w:rFonts w:ascii="標楷體" w:eastAsia="標楷體" w:hAnsi="標楷體"/>
          <w:szCs w:val="24"/>
        </w:rPr>
      </w:pPr>
      <w:r w:rsidRPr="008B2AFF">
        <w:rPr>
          <w:rFonts w:ascii="標楷體" w:eastAsia="標楷體" w:hAnsi="標楷體" w:hint="eastAsia"/>
          <w:szCs w:val="24"/>
        </w:rPr>
        <w:t>敬</w:t>
      </w:r>
      <w:r w:rsidRPr="008B2AFF">
        <w:rPr>
          <w:rFonts w:ascii="標楷體" w:eastAsia="標楷體" w:hAnsi="標楷體"/>
          <w:szCs w:val="24"/>
        </w:rPr>
        <w:t>會相關處室人員：</w:t>
      </w:r>
    </w:p>
    <w:p w:rsidR="009A40E0" w:rsidRPr="008B2AFF" w:rsidRDefault="009A40E0" w:rsidP="00EF7CA6">
      <w:pPr>
        <w:rPr>
          <w:rFonts w:ascii="標楷體" w:eastAsia="標楷體" w:hAnsi="標楷體"/>
          <w:szCs w:val="24"/>
        </w:rPr>
      </w:pPr>
    </w:p>
    <w:p w:rsidR="009A40E0" w:rsidRPr="008B2AFF" w:rsidRDefault="009A40E0" w:rsidP="00EF7CA6">
      <w:pPr>
        <w:rPr>
          <w:rFonts w:ascii="標楷體" w:eastAsia="標楷體" w:hAnsi="標楷體"/>
          <w:szCs w:val="24"/>
        </w:rPr>
      </w:pPr>
    </w:p>
    <w:sectPr w:rsidR="009A40E0" w:rsidRPr="008B2AFF" w:rsidSect="006F0551">
      <w:footerReference w:type="default" r:id="rId7"/>
      <w:pgSz w:w="16838" w:h="11906" w:orient="landscape"/>
      <w:pgMar w:top="720" w:right="720" w:bottom="720" w:left="72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BD" w:rsidRDefault="007D47BD" w:rsidP="0006540A">
      <w:r>
        <w:separator/>
      </w:r>
    </w:p>
  </w:endnote>
  <w:endnote w:type="continuationSeparator" w:id="0">
    <w:p w:rsidR="007D47BD" w:rsidRDefault="007D47BD" w:rsidP="0006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551" w:rsidRPr="00C27C8C" w:rsidRDefault="001643A9" w:rsidP="006F0551">
    <w:pPr>
      <w:pStyle w:val="a5"/>
      <w:jc w:val="center"/>
      <w:rPr>
        <w:rFonts w:eastAsia="標楷體"/>
      </w:rPr>
    </w:pPr>
    <w:r>
      <w:rPr>
        <w:rFonts w:eastAsia="標楷體" w:hint="eastAsia"/>
      </w:rPr>
      <w:t>修改</w:t>
    </w:r>
    <w:proofErr w:type="gramStart"/>
    <w:r>
      <w:rPr>
        <w:rFonts w:eastAsia="標楷體" w:hint="eastAsia"/>
      </w:rPr>
      <w:t>自</w:t>
    </w:r>
    <w:proofErr w:type="gramEnd"/>
    <w:r w:rsidR="006F0551" w:rsidRPr="00C27C8C">
      <w:rPr>
        <w:rFonts w:eastAsia="標楷體"/>
      </w:rPr>
      <w:t>：洪儷瑜、鳳華、何美慧、張蓓莉、翁素珍（主編）（</w:t>
    </w:r>
    <w:r w:rsidR="006F0551" w:rsidRPr="00C27C8C">
      <w:rPr>
        <w:rFonts w:eastAsia="標楷體"/>
      </w:rPr>
      <w:t>2018</w:t>
    </w:r>
    <w:r w:rsidR="006F0551" w:rsidRPr="00C27C8C">
      <w:rPr>
        <w:rFonts w:eastAsia="標楷體"/>
      </w:rPr>
      <w:t>）。</w:t>
    </w:r>
    <w:r w:rsidR="006F0551" w:rsidRPr="00C27C8C">
      <w:rPr>
        <w:rFonts w:eastAsia="標楷體"/>
        <w:b/>
      </w:rPr>
      <w:t>特殊教育學生的正向行為支持</w:t>
    </w:r>
    <w:r w:rsidR="006F0551" w:rsidRPr="00C27C8C">
      <w:rPr>
        <w:rFonts w:eastAsia="標楷體"/>
      </w:rPr>
      <w:t>。新北市：心理。</w:t>
    </w:r>
  </w:p>
  <w:p w:rsidR="0006540A" w:rsidRDefault="006F0551" w:rsidP="006F0551">
    <w:pPr>
      <w:pStyle w:val="a5"/>
      <w:jc w:val="center"/>
    </w:pPr>
    <w:r>
      <w:rPr>
        <w:rFonts w:ascii="標楷體" w:eastAsia="標楷體" w:hAnsi="標楷體" w:hint="eastAsia"/>
      </w:rPr>
      <w:t>【</w:t>
    </w:r>
    <w:r w:rsidR="0006540A" w:rsidRPr="0006540A">
      <w:rPr>
        <w:rFonts w:ascii="標楷體" w:eastAsia="標楷體" w:hAnsi="標楷體" w:hint="eastAsia"/>
      </w:rPr>
      <w:t>本表由吳佩芳編</w:t>
    </w:r>
    <w:r>
      <w:rPr>
        <w:rFonts w:ascii="標楷體" w:eastAsia="標楷體" w:hAnsi="標楷體" w:hint="eastAsia"/>
      </w:rPr>
      <w:t>製】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BD" w:rsidRDefault="007D47BD" w:rsidP="0006540A">
      <w:r>
        <w:separator/>
      </w:r>
    </w:p>
  </w:footnote>
  <w:footnote w:type="continuationSeparator" w:id="0">
    <w:p w:rsidR="007D47BD" w:rsidRDefault="007D47BD" w:rsidP="00065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58"/>
    <w:rsid w:val="00023E79"/>
    <w:rsid w:val="0006540A"/>
    <w:rsid w:val="00125F9F"/>
    <w:rsid w:val="001333A8"/>
    <w:rsid w:val="001643A9"/>
    <w:rsid w:val="00255761"/>
    <w:rsid w:val="00274BAC"/>
    <w:rsid w:val="002E2D64"/>
    <w:rsid w:val="004E2370"/>
    <w:rsid w:val="00535928"/>
    <w:rsid w:val="00593A48"/>
    <w:rsid w:val="005E0F6C"/>
    <w:rsid w:val="006B7AC8"/>
    <w:rsid w:val="006C7BA3"/>
    <w:rsid w:val="006F0551"/>
    <w:rsid w:val="006F3584"/>
    <w:rsid w:val="006F3DA9"/>
    <w:rsid w:val="007510CA"/>
    <w:rsid w:val="00797D7B"/>
    <w:rsid w:val="007D47BD"/>
    <w:rsid w:val="007D6114"/>
    <w:rsid w:val="007E6E7B"/>
    <w:rsid w:val="00865F66"/>
    <w:rsid w:val="008B2AFF"/>
    <w:rsid w:val="008B36AC"/>
    <w:rsid w:val="009034DF"/>
    <w:rsid w:val="009A40E0"/>
    <w:rsid w:val="009D6BCB"/>
    <w:rsid w:val="00B17FE7"/>
    <w:rsid w:val="00BA2ADE"/>
    <w:rsid w:val="00BD693B"/>
    <w:rsid w:val="00BF75F9"/>
    <w:rsid w:val="00C15A44"/>
    <w:rsid w:val="00C23B71"/>
    <w:rsid w:val="00CF62D4"/>
    <w:rsid w:val="00DA5160"/>
    <w:rsid w:val="00DC5A8C"/>
    <w:rsid w:val="00DE025A"/>
    <w:rsid w:val="00E009AE"/>
    <w:rsid w:val="00E5021D"/>
    <w:rsid w:val="00E6530F"/>
    <w:rsid w:val="00EF0508"/>
    <w:rsid w:val="00EF518D"/>
    <w:rsid w:val="00EF7CA6"/>
    <w:rsid w:val="00F02520"/>
    <w:rsid w:val="00F0256C"/>
    <w:rsid w:val="00F36258"/>
    <w:rsid w:val="00F76166"/>
    <w:rsid w:val="00FB2CE1"/>
    <w:rsid w:val="00FC5946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B26BEB-96DF-42E6-9ED2-651CAF13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065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4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065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4DA4-BCAB-4534-95D4-AF12F03C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Pei-Fang</dc:creator>
  <cp:lastModifiedBy>一鑫 江</cp:lastModifiedBy>
  <cp:revision>18</cp:revision>
  <dcterms:created xsi:type="dcterms:W3CDTF">2019-11-18T04:41:00Z</dcterms:created>
  <dcterms:modified xsi:type="dcterms:W3CDTF">2020-10-14T02:08:00Z</dcterms:modified>
</cp:coreProperties>
</file>