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EA2" w:rsidRDefault="007519A4" w:rsidP="00152699">
      <w:pPr>
        <w:widowControl/>
        <w:snapToGrid w:val="0"/>
        <w:spacing w:line="276" w:lineRule="auto"/>
        <w:jc w:val="center"/>
        <w:rPr>
          <w:rFonts w:eastAsia="標楷體"/>
          <w:b/>
          <w:kern w:val="0"/>
          <w:sz w:val="36"/>
          <w:szCs w:val="40"/>
        </w:rPr>
      </w:pPr>
      <w:r w:rsidRPr="00F80363">
        <w:rPr>
          <w:rFonts w:eastAsia="標楷體" w:hint="eastAsia"/>
          <w:b/>
          <w:kern w:val="0"/>
          <w:sz w:val="36"/>
          <w:szCs w:val="40"/>
        </w:rPr>
        <w:t>國立</w:t>
      </w:r>
      <w:r w:rsidR="00695465">
        <w:rPr>
          <w:rFonts w:eastAsia="標楷體" w:hint="eastAsia"/>
          <w:b/>
          <w:kern w:val="0"/>
          <w:sz w:val="36"/>
          <w:szCs w:val="40"/>
        </w:rPr>
        <w:t>嘉義特殊教育</w:t>
      </w:r>
      <w:r w:rsidRPr="00F80363">
        <w:rPr>
          <w:rFonts w:eastAsia="標楷體" w:hint="eastAsia"/>
          <w:b/>
          <w:kern w:val="0"/>
          <w:sz w:val="36"/>
          <w:szCs w:val="40"/>
        </w:rPr>
        <w:t>學校</w:t>
      </w:r>
      <w:r w:rsidR="005C44F7" w:rsidRPr="00F80363">
        <w:rPr>
          <w:rFonts w:eastAsia="標楷體" w:hint="eastAsia"/>
          <w:b/>
          <w:kern w:val="0"/>
          <w:sz w:val="36"/>
          <w:szCs w:val="40"/>
        </w:rPr>
        <w:t>安全衛生</w:t>
      </w:r>
      <w:r w:rsidR="00BE1EA2" w:rsidRPr="00F80363">
        <w:rPr>
          <w:rFonts w:eastAsia="標楷體"/>
          <w:b/>
          <w:kern w:val="0"/>
          <w:sz w:val="36"/>
          <w:szCs w:val="40"/>
        </w:rPr>
        <w:t>教育訓練辦法</w:t>
      </w:r>
    </w:p>
    <w:p w:rsidR="00F93C60" w:rsidRPr="00955064" w:rsidRDefault="00F93C60" w:rsidP="00F93C60">
      <w:pPr>
        <w:widowControl/>
        <w:wordWrap w:val="0"/>
        <w:snapToGrid w:val="0"/>
        <w:ind w:right="139"/>
        <w:jc w:val="right"/>
        <w:rPr>
          <w:rFonts w:eastAsia="標楷體"/>
        </w:rPr>
      </w:pPr>
      <w:r>
        <w:rPr>
          <w:rFonts w:ascii="標楷體" w:eastAsia="標楷體" w:hAnsi="標楷體" w:hint="eastAsia"/>
          <w:b/>
          <w:kern w:val="0"/>
        </w:rPr>
        <w:t xml:space="preserve">                                      </w:t>
      </w:r>
      <w:r w:rsidRPr="00955064">
        <w:rPr>
          <w:rFonts w:eastAsia="標楷體" w:hint="eastAsia"/>
        </w:rPr>
        <w:t>中華民國</w:t>
      </w:r>
      <w:r w:rsidR="00FD28FA">
        <w:rPr>
          <w:rFonts w:eastAsia="標楷體" w:hint="eastAsia"/>
        </w:rPr>
        <w:t>109</w:t>
      </w:r>
      <w:r w:rsidRPr="00955064">
        <w:rPr>
          <w:rFonts w:eastAsia="標楷體" w:hint="eastAsia"/>
        </w:rPr>
        <w:t>年</w:t>
      </w:r>
      <w:r w:rsidR="00FD28FA">
        <w:rPr>
          <w:rFonts w:eastAsia="標楷體" w:hint="eastAsia"/>
        </w:rPr>
        <w:t>3</w:t>
      </w:r>
      <w:r w:rsidRPr="00955064">
        <w:rPr>
          <w:rFonts w:eastAsia="標楷體" w:hint="eastAsia"/>
        </w:rPr>
        <w:t>月</w:t>
      </w:r>
      <w:r w:rsidR="00FD28FA">
        <w:rPr>
          <w:rFonts w:eastAsia="標楷體" w:hint="eastAsia"/>
        </w:rPr>
        <w:t>25</w:t>
      </w:r>
      <w:r w:rsidRPr="00955064">
        <w:rPr>
          <w:rFonts w:eastAsia="標楷體" w:hint="eastAsia"/>
        </w:rPr>
        <w:t>日行政會議通過</w:t>
      </w:r>
    </w:p>
    <w:p w:rsidR="00F93C60" w:rsidRPr="00F93C60" w:rsidRDefault="00F93C60" w:rsidP="00F93C60">
      <w:pPr>
        <w:widowControl/>
        <w:snapToGrid w:val="0"/>
        <w:ind w:right="139"/>
        <w:jc w:val="right"/>
        <w:rPr>
          <w:rFonts w:ascii="標楷體" w:eastAsia="標楷體" w:hAnsi="標楷體"/>
          <w:sz w:val="20"/>
          <w:szCs w:val="20"/>
        </w:rPr>
      </w:pPr>
      <w:r w:rsidRPr="00955064">
        <w:rPr>
          <w:rFonts w:eastAsia="標楷體" w:hint="eastAsia"/>
        </w:rPr>
        <w:t xml:space="preserve"> </w:t>
      </w:r>
      <w:r w:rsidRPr="00955064">
        <w:rPr>
          <w:rFonts w:eastAsia="標楷體"/>
        </w:rPr>
        <w:t xml:space="preserve">                              </w:t>
      </w:r>
      <w:r w:rsidR="00955064">
        <w:rPr>
          <w:rFonts w:eastAsia="標楷體" w:hint="eastAsia"/>
        </w:rPr>
        <w:t>中</w:t>
      </w:r>
      <w:r w:rsidRPr="00955064">
        <w:rPr>
          <w:rFonts w:ascii="標楷體" w:eastAsia="標楷體" w:hAnsi="標楷體" w:hint="eastAsia"/>
        </w:rPr>
        <w:t>華民國</w:t>
      </w:r>
      <w:r w:rsidR="006402D0" w:rsidRPr="006402D0">
        <w:rPr>
          <w:rFonts w:ascii="標楷體" w:eastAsia="標楷體" w:hAnsi="標楷體" w:hint="eastAsia"/>
        </w:rPr>
        <w:t>109年3月28日</w:t>
      </w:r>
      <w:r w:rsidRPr="00955064">
        <w:rPr>
          <w:rFonts w:ascii="標楷體" w:eastAsia="標楷體" w:hAnsi="標楷體" w:hint="eastAsia"/>
        </w:rPr>
        <w:t>經校長核定後公布實施</w:t>
      </w:r>
    </w:p>
    <w:p w:rsidR="00695465" w:rsidRPr="00F93C60" w:rsidRDefault="00695465" w:rsidP="00152699">
      <w:pPr>
        <w:widowControl/>
        <w:snapToGrid w:val="0"/>
        <w:spacing w:line="276" w:lineRule="auto"/>
        <w:jc w:val="center"/>
        <w:rPr>
          <w:rFonts w:ascii="標楷體" w:eastAsia="標楷體" w:hAnsi="標楷體"/>
          <w:b/>
          <w:kern w:val="0"/>
        </w:rPr>
      </w:pPr>
    </w:p>
    <w:p w:rsidR="00BE1EA2" w:rsidRPr="00F80363" w:rsidRDefault="00BE1EA2" w:rsidP="00152699">
      <w:pPr>
        <w:pStyle w:val="ac"/>
        <w:numPr>
          <w:ilvl w:val="0"/>
          <w:numId w:val="6"/>
        </w:numPr>
        <w:spacing w:line="276" w:lineRule="auto"/>
        <w:ind w:leftChars="0" w:left="567" w:hanging="567"/>
        <w:rPr>
          <w:rFonts w:eastAsia="標楷體"/>
          <w:b/>
        </w:rPr>
      </w:pPr>
      <w:r w:rsidRPr="00F80363">
        <w:rPr>
          <w:rFonts w:eastAsia="標楷體"/>
          <w:b/>
        </w:rPr>
        <w:t>目的：</w:t>
      </w:r>
    </w:p>
    <w:p w:rsidR="00BE1EA2" w:rsidRPr="00F80363" w:rsidRDefault="00BE1EA2" w:rsidP="00152699">
      <w:pPr>
        <w:snapToGrid w:val="0"/>
        <w:spacing w:line="276" w:lineRule="auto"/>
        <w:ind w:leftChars="177" w:left="425" w:firstLineChars="177" w:firstLine="425"/>
        <w:rPr>
          <w:rFonts w:eastAsia="標楷體"/>
        </w:rPr>
      </w:pPr>
      <w:r w:rsidRPr="00F80363">
        <w:rPr>
          <w:rFonts w:eastAsia="標楷體"/>
        </w:rPr>
        <w:t>經由適切的程</w:t>
      </w:r>
      <w:r w:rsidRPr="00C858A2">
        <w:rPr>
          <w:rFonts w:eastAsia="標楷體"/>
        </w:rPr>
        <w:t>序，</w:t>
      </w:r>
      <w:r w:rsidR="00444390" w:rsidRPr="00C858A2">
        <w:rPr>
          <w:rFonts w:eastAsia="標楷體" w:hint="eastAsia"/>
        </w:rPr>
        <w:t>依據職業安全衛生法及相關規定</w:t>
      </w:r>
      <w:r w:rsidR="00040B52" w:rsidRPr="00C858A2">
        <w:rPr>
          <w:rFonts w:eastAsia="標楷體" w:hint="eastAsia"/>
        </w:rPr>
        <w:t>，</w:t>
      </w:r>
      <w:r w:rsidR="00882732" w:rsidRPr="00C858A2">
        <w:rPr>
          <w:rFonts w:eastAsia="標楷體" w:hint="eastAsia"/>
        </w:rPr>
        <w:t>規畫及</w:t>
      </w:r>
      <w:r w:rsidR="00040B52" w:rsidRPr="00C858A2">
        <w:rPr>
          <w:rFonts w:eastAsia="標楷體" w:hint="eastAsia"/>
        </w:rPr>
        <w:t>執行</w:t>
      </w:r>
      <w:r w:rsidR="00882732" w:rsidRPr="00C858A2">
        <w:rPr>
          <w:rFonts w:eastAsia="標楷體" w:hint="eastAsia"/>
        </w:rPr>
        <w:t>各種訓練</w:t>
      </w:r>
      <w:r w:rsidRPr="00C858A2">
        <w:rPr>
          <w:rFonts w:eastAsia="標楷體"/>
        </w:rPr>
        <w:t>，</w:t>
      </w:r>
      <w:r w:rsidRPr="00F80363">
        <w:rPr>
          <w:rFonts w:eastAsia="標楷體"/>
        </w:rPr>
        <w:t>並為有效之評鑑，確保</w:t>
      </w:r>
      <w:r w:rsidR="00FA4A98" w:rsidRPr="00F80363">
        <w:rPr>
          <w:rFonts w:eastAsia="標楷體" w:hint="eastAsia"/>
        </w:rPr>
        <w:t>校內工作者</w:t>
      </w:r>
      <w:r w:rsidR="00FA4A98" w:rsidRPr="00F80363">
        <w:rPr>
          <w:rFonts w:eastAsia="標楷體" w:hint="eastAsia"/>
        </w:rPr>
        <w:t>(</w:t>
      </w:r>
      <w:r w:rsidR="00FA4A98" w:rsidRPr="00F80363">
        <w:rPr>
          <w:rFonts w:eastAsia="標楷體" w:hint="eastAsia"/>
        </w:rPr>
        <w:t>如：教職、員工與</w:t>
      </w:r>
      <w:r w:rsidR="006D6DBA">
        <w:rPr>
          <w:rFonts w:eastAsia="標楷體" w:hint="eastAsia"/>
        </w:rPr>
        <w:t>工讀學生</w:t>
      </w:r>
      <w:r w:rsidR="00FA4A98" w:rsidRPr="00F80363">
        <w:rPr>
          <w:rFonts w:eastAsia="標楷體" w:hint="eastAsia"/>
        </w:rPr>
        <w:t>等</w:t>
      </w:r>
      <w:r w:rsidR="00FA4A98" w:rsidRPr="00F80363">
        <w:rPr>
          <w:rFonts w:eastAsia="標楷體" w:hint="eastAsia"/>
        </w:rPr>
        <w:t>)</w:t>
      </w:r>
      <w:r w:rsidRPr="00F80363">
        <w:rPr>
          <w:rFonts w:eastAsia="標楷體"/>
        </w:rPr>
        <w:t>有執行職務之</w:t>
      </w:r>
      <w:r w:rsidR="00695465">
        <w:rPr>
          <w:rFonts w:eastAsia="標楷體" w:hint="eastAsia"/>
        </w:rPr>
        <w:t>職</w:t>
      </w:r>
      <w:r w:rsidRPr="00F80363">
        <w:rPr>
          <w:rFonts w:eastAsia="標楷體"/>
        </w:rPr>
        <w:t>能，提昇</w:t>
      </w:r>
      <w:r w:rsidR="00FA4A98" w:rsidRPr="00F80363">
        <w:rPr>
          <w:rFonts w:eastAsia="標楷體" w:hint="eastAsia"/>
        </w:rPr>
        <w:t>其安全衛生之</w:t>
      </w:r>
      <w:r w:rsidRPr="00F80363">
        <w:rPr>
          <w:rFonts w:eastAsia="標楷體"/>
        </w:rPr>
        <w:t>技術及知識水準，以符合政府法令之規定及</w:t>
      </w:r>
      <w:r w:rsidR="00152699" w:rsidRPr="00F80363">
        <w:rPr>
          <w:rFonts w:eastAsia="標楷體" w:hint="eastAsia"/>
        </w:rPr>
        <w:t>學校</w:t>
      </w:r>
      <w:r w:rsidRPr="00F80363">
        <w:rPr>
          <w:rFonts w:eastAsia="標楷體"/>
        </w:rPr>
        <w:t>長期人力資源發展規劃與個人長程職涯規劃之需求。</w:t>
      </w:r>
    </w:p>
    <w:p w:rsidR="00BE1EA2" w:rsidRPr="00F80363" w:rsidRDefault="00BE1EA2" w:rsidP="00152699">
      <w:pPr>
        <w:pStyle w:val="ac"/>
        <w:numPr>
          <w:ilvl w:val="0"/>
          <w:numId w:val="6"/>
        </w:numPr>
        <w:spacing w:line="276" w:lineRule="auto"/>
        <w:ind w:leftChars="0" w:left="567" w:hanging="567"/>
        <w:rPr>
          <w:rFonts w:eastAsia="標楷體"/>
          <w:b/>
        </w:rPr>
      </w:pPr>
      <w:r w:rsidRPr="00F80363">
        <w:rPr>
          <w:rFonts w:eastAsia="標楷體"/>
          <w:b/>
        </w:rPr>
        <w:t>範圍：</w:t>
      </w:r>
    </w:p>
    <w:p w:rsidR="00BE1EA2" w:rsidRPr="00F80363" w:rsidRDefault="00BE1EA2" w:rsidP="00152699">
      <w:pPr>
        <w:snapToGrid w:val="0"/>
        <w:spacing w:line="276" w:lineRule="auto"/>
        <w:ind w:leftChars="177" w:left="425" w:firstLineChars="177" w:firstLine="425"/>
        <w:rPr>
          <w:rFonts w:eastAsia="標楷體"/>
        </w:rPr>
      </w:pPr>
      <w:r w:rsidRPr="00F80363">
        <w:rPr>
          <w:rFonts w:eastAsia="標楷體"/>
        </w:rPr>
        <w:t>本作業程序適用於規劃與執行職業安全衛生訓練作業之相關單位與個人。</w:t>
      </w:r>
    </w:p>
    <w:p w:rsidR="00BE1EA2" w:rsidRPr="009856DC" w:rsidRDefault="00BE1EA2" w:rsidP="009856DC">
      <w:pPr>
        <w:pStyle w:val="ac"/>
        <w:numPr>
          <w:ilvl w:val="0"/>
          <w:numId w:val="6"/>
        </w:numPr>
        <w:spacing w:line="276" w:lineRule="auto"/>
        <w:ind w:leftChars="0" w:left="567" w:hanging="567"/>
        <w:rPr>
          <w:rFonts w:eastAsia="標楷體"/>
          <w:b/>
        </w:rPr>
      </w:pPr>
      <w:r w:rsidRPr="009856DC">
        <w:rPr>
          <w:rFonts w:eastAsia="標楷體"/>
          <w:b/>
        </w:rPr>
        <w:t>參考文件：</w:t>
      </w:r>
      <w:r w:rsidR="009856DC" w:rsidRPr="009856DC">
        <w:rPr>
          <w:rFonts w:eastAsia="標楷體"/>
          <w:b/>
        </w:rPr>
        <w:t>安全衛生管理規章</w:t>
      </w:r>
    </w:p>
    <w:p w:rsidR="00BE1EA2" w:rsidRPr="00F80363" w:rsidRDefault="00BE1EA2" w:rsidP="00152699">
      <w:pPr>
        <w:pStyle w:val="ac"/>
        <w:numPr>
          <w:ilvl w:val="0"/>
          <w:numId w:val="6"/>
        </w:numPr>
        <w:spacing w:line="276" w:lineRule="auto"/>
        <w:ind w:leftChars="0" w:left="567" w:hanging="567"/>
        <w:rPr>
          <w:rFonts w:eastAsia="標楷體"/>
          <w:b/>
        </w:rPr>
      </w:pPr>
      <w:r w:rsidRPr="00F80363">
        <w:rPr>
          <w:rFonts w:eastAsia="標楷體"/>
          <w:b/>
        </w:rPr>
        <w:t>內容：</w:t>
      </w:r>
    </w:p>
    <w:p w:rsidR="00BE1EA2" w:rsidRPr="00F80363" w:rsidRDefault="00BE1EA2" w:rsidP="00152699">
      <w:pPr>
        <w:numPr>
          <w:ilvl w:val="1"/>
          <w:numId w:val="2"/>
        </w:numPr>
        <w:tabs>
          <w:tab w:val="left" w:pos="900"/>
        </w:tabs>
        <w:adjustRightInd w:val="0"/>
        <w:spacing w:before="120" w:line="276" w:lineRule="auto"/>
        <w:textAlignment w:val="baseline"/>
        <w:rPr>
          <w:rFonts w:eastAsia="標楷體"/>
          <w:spacing w:val="20"/>
        </w:rPr>
      </w:pPr>
      <w:r w:rsidRPr="00F80363">
        <w:rPr>
          <w:rFonts w:eastAsia="標楷體"/>
          <w:spacing w:val="20"/>
        </w:rPr>
        <w:t>作業流程：</w:t>
      </w:r>
    </w:p>
    <w:p w:rsidR="00BE1EA2" w:rsidRDefault="00C20E67" w:rsidP="00CE72FA">
      <w:pPr>
        <w:tabs>
          <w:tab w:val="left" w:pos="900"/>
        </w:tabs>
        <w:adjustRightInd w:val="0"/>
        <w:spacing w:before="120" w:line="276" w:lineRule="auto"/>
        <w:jc w:val="center"/>
        <w:textAlignment w:val="baseline"/>
        <w:rPr>
          <w:rFonts w:eastAsia="標楷體"/>
          <w:noProof/>
          <w:spacing w:val="20"/>
        </w:rPr>
      </w:pPr>
      <w:r>
        <w:rPr>
          <w:rFonts w:eastAsia="標楷體" w:hint="eastAsia"/>
          <w:noProof/>
          <w:spacing w:val="20"/>
        </w:rPr>
        <mc:AlternateContent>
          <mc:Choice Requires="wps">
            <w:drawing>
              <wp:anchor distT="0" distB="0" distL="114300" distR="114300" simplePos="0" relativeHeight="251680768" behindDoc="0" locked="0" layoutInCell="1" allowOverlap="1" wp14:anchorId="46045452" wp14:editId="2F23BA83">
                <wp:simplePos x="0" y="0"/>
                <wp:positionH relativeFrom="column">
                  <wp:posOffset>845026</wp:posOffset>
                </wp:positionH>
                <wp:positionV relativeFrom="paragraph">
                  <wp:posOffset>73978</wp:posOffset>
                </wp:positionV>
                <wp:extent cx="1771650" cy="385445"/>
                <wp:effectExtent l="0" t="0" r="19050" b="14605"/>
                <wp:wrapNone/>
                <wp:docPr id="19" name="圓角矩形 19"/>
                <wp:cNvGraphicFramePr/>
                <a:graphic xmlns:a="http://schemas.openxmlformats.org/drawingml/2006/main">
                  <a:graphicData uri="http://schemas.microsoft.com/office/word/2010/wordprocessingShape">
                    <wps:wsp>
                      <wps:cNvSpPr/>
                      <wps:spPr>
                        <a:xfrm>
                          <a:off x="0" y="0"/>
                          <a:ext cx="1771650" cy="38544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C20E67" w:rsidRPr="00C20E67" w:rsidRDefault="00C20E67" w:rsidP="00C20E67">
                            <w:pPr>
                              <w:jc w:val="center"/>
                              <w:rPr>
                                <w:rFonts w:ascii="標楷體" w:eastAsia="標楷體" w:hAnsi="標楷體"/>
                                <w:b/>
                              </w:rPr>
                            </w:pPr>
                            <w:r w:rsidRPr="00C20E67">
                              <w:rPr>
                                <w:rFonts w:ascii="標楷體" w:eastAsia="標楷體" w:hAnsi="標楷體" w:hint="eastAsia"/>
                                <w:b/>
                              </w:rPr>
                              <w:t>實際流程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6045452" id="圓角矩形 19" o:spid="_x0000_s1026" style="position:absolute;left:0;text-align:left;margin-left:66.55pt;margin-top:5.85pt;width:139.5pt;height:30.3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" fillcolor="white [3201]" strokecolor="#4f81bd [3204]" strokeweight="2pt">
                <v:textbox>
                  <w:txbxContent>
                    <w:p w:rsidR="00C20E67" w:rsidRPr="00C20E67" w:rsidRDefault="00C20E67" w:rsidP="00C20E67">
                      <w:pPr>
                        <w:jc w:val="center"/>
                        <w:rPr>
                          <w:rFonts w:ascii="標楷體" w:eastAsia="標楷體" w:hAnsi="標楷體"/>
                          <w:b/>
                        </w:rPr>
                      </w:pPr>
                      <w:r w:rsidRPr="00C20E67">
                        <w:rPr>
                          <w:rFonts w:ascii="標楷體" w:eastAsia="標楷體" w:hAnsi="標楷體" w:hint="eastAsia"/>
                          <w:b/>
                        </w:rPr>
                        <w:t>實際流程</w:t>
                      </w:r>
                    </w:p>
                  </w:txbxContent>
                </v:textbox>
              </v:roundrect>
            </w:pict>
          </mc:Fallback>
        </mc:AlternateContent>
      </w:r>
      <w:r w:rsidR="00374344">
        <w:rPr>
          <w:rFonts w:eastAsia="標楷體"/>
          <w:noProof/>
          <w:spacing w:val="20"/>
        </w:rPr>
        <mc:AlternateContent>
          <mc:Choice Requires="wps">
            <w:drawing>
              <wp:anchor distT="0" distB="0" distL="114300" distR="114300" simplePos="0" relativeHeight="251663360" behindDoc="0" locked="0" layoutInCell="1" allowOverlap="1" wp14:anchorId="40F7D24B" wp14:editId="7E4B66C7">
                <wp:simplePos x="0" y="0"/>
                <wp:positionH relativeFrom="column">
                  <wp:posOffset>4221480</wp:posOffset>
                </wp:positionH>
                <wp:positionV relativeFrom="paragraph">
                  <wp:posOffset>79375</wp:posOffset>
                </wp:positionV>
                <wp:extent cx="1571625" cy="370840"/>
                <wp:effectExtent l="0" t="0" r="28575" b="10160"/>
                <wp:wrapNone/>
                <wp:docPr id="8" name="圓角矩形 8"/>
                <wp:cNvGraphicFramePr/>
                <a:graphic xmlns:a="http://schemas.openxmlformats.org/drawingml/2006/main">
                  <a:graphicData uri="http://schemas.microsoft.com/office/word/2010/wordprocessingShape">
                    <wps:wsp>
                      <wps:cNvSpPr/>
                      <wps:spPr>
                        <a:xfrm>
                          <a:off x="0" y="0"/>
                          <a:ext cx="1571625" cy="370840"/>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374344" w:rsidRPr="00374344" w:rsidRDefault="00374344" w:rsidP="00374344">
                            <w:pPr>
                              <w:jc w:val="center"/>
                              <w:rPr>
                                <w:rFonts w:ascii="標楷體" w:eastAsia="標楷體" w:hAnsi="標楷體"/>
                                <w:b/>
                              </w:rPr>
                            </w:pPr>
                            <w:r>
                              <w:rPr>
                                <w:rFonts w:hint="eastAsia"/>
                              </w:rPr>
                              <w:t xml:space="preserve"> </w:t>
                            </w:r>
                            <w:r w:rsidRPr="00374344">
                              <w:rPr>
                                <w:rFonts w:ascii="標楷體" w:eastAsia="標楷體" w:hAnsi="標楷體" w:hint="eastAsia"/>
                                <w:b/>
                              </w:rPr>
                              <w:t>負責單位/人員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0F7D24B" id="圓角矩形 8" o:spid="_x0000_s1027" style="position:absolute;left:0;text-align:left;margin-left:332.4pt;margin-top:6.25pt;width:123.75pt;height:29.2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" fillcolor="white [3201]" strokecolor="#4f81bd [3204]" strokeweight="2pt">
                <v:textbox>
                  <w:txbxContent>
                    <w:p w:rsidR="00374344" w:rsidRPr="00374344" w:rsidRDefault="00374344" w:rsidP="00374344">
                      <w:pPr>
                        <w:jc w:val="center"/>
                        <w:rPr>
                          <w:rFonts w:ascii="標楷體" w:eastAsia="標楷體" w:hAnsi="標楷體"/>
                          <w:b/>
                        </w:rPr>
                      </w:pPr>
                      <w:r>
                        <w:rPr>
                          <w:rFonts w:hint="eastAsia"/>
                        </w:rPr>
                        <w:t xml:space="preserve"> </w:t>
                      </w:r>
                      <w:r w:rsidRPr="00374344">
                        <w:rPr>
                          <w:rFonts w:ascii="標楷體" w:eastAsia="標楷體" w:hAnsi="標楷體" w:hint="eastAsia"/>
                          <w:b/>
                        </w:rPr>
                        <w:t>負責單位/人員</w:t>
                      </w:r>
                    </w:p>
                  </w:txbxContent>
                </v:textbox>
              </v:roundrect>
            </w:pict>
          </mc:Fallback>
        </mc:AlternateContent>
      </w:r>
    </w:p>
    <w:p w:rsidR="00374344" w:rsidRDefault="00374344" w:rsidP="00CE72FA">
      <w:pPr>
        <w:tabs>
          <w:tab w:val="left" w:pos="900"/>
        </w:tabs>
        <w:adjustRightInd w:val="0"/>
        <w:spacing w:before="120" w:line="276" w:lineRule="auto"/>
        <w:jc w:val="center"/>
        <w:textAlignment w:val="baseline"/>
        <w:rPr>
          <w:rFonts w:eastAsia="標楷體"/>
          <w:noProof/>
          <w:spacing w:val="20"/>
        </w:rPr>
      </w:pPr>
      <w:r>
        <w:rPr>
          <w:rFonts w:eastAsia="標楷體" w:hint="eastAsia"/>
          <w:noProof/>
          <w:spacing w:val="20"/>
        </w:rPr>
        <mc:AlternateContent>
          <mc:Choice Requires="wps">
            <w:drawing>
              <wp:anchor distT="0" distB="0" distL="114300" distR="114300" simplePos="0" relativeHeight="251661312" behindDoc="0" locked="0" layoutInCell="1" allowOverlap="1">
                <wp:simplePos x="0" y="0"/>
                <wp:positionH relativeFrom="column">
                  <wp:posOffset>-36037</wp:posOffset>
                </wp:positionH>
                <wp:positionV relativeFrom="paragraph">
                  <wp:posOffset>244951</wp:posOffset>
                </wp:positionV>
                <wp:extent cx="6072187" cy="0"/>
                <wp:effectExtent l="0" t="0" r="24130" b="19050"/>
                <wp:wrapNone/>
                <wp:docPr id="6" name="直線接點 6"/>
                <wp:cNvGraphicFramePr/>
                <a:graphic xmlns:a="http://schemas.openxmlformats.org/drawingml/2006/main">
                  <a:graphicData uri="http://schemas.microsoft.com/office/word/2010/wordprocessingShape">
                    <wps:wsp>
                      <wps:cNvCnPr/>
                      <wps:spPr>
                        <a:xfrm>
                          <a:off x="0" y="0"/>
                          <a:ext cx="6072187"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236C91" id="直線接點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85pt,19.3pt" to="475.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" strokecolor="black [3040]" strokeweight="1.5pt"/>
            </w:pict>
          </mc:Fallback>
        </mc:AlternateContent>
      </w:r>
    </w:p>
    <w:p w:rsidR="00374344" w:rsidRDefault="00BD4F32" w:rsidP="00CE72FA">
      <w:pPr>
        <w:tabs>
          <w:tab w:val="left" w:pos="900"/>
        </w:tabs>
        <w:adjustRightInd w:val="0"/>
        <w:spacing w:before="120" w:line="276" w:lineRule="auto"/>
        <w:jc w:val="center"/>
        <w:textAlignment w:val="baseline"/>
        <w:rPr>
          <w:rFonts w:eastAsia="標楷體"/>
          <w:noProof/>
          <w:spacing w:val="20"/>
        </w:rPr>
      </w:pPr>
      <w:r w:rsidRPr="00BD4F32">
        <w:rPr>
          <w:rFonts w:eastAsia="標楷體"/>
          <w:noProof/>
          <w:spacing w:val="20"/>
        </w:rPr>
        <mc:AlternateContent>
          <mc:Choice Requires="wps">
            <w:drawing>
              <wp:anchor distT="0" distB="0" distL="114300" distR="114300" simplePos="0" relativeHeight="251703296" behindDoc="0" locked="0" layoutInCell="1" allowOverlap="1" wp14:anchorId="063FA483" wp14:editId="5296EC23">
                <wp:simplePos x="0" y="0"/>
                <wp:positionH relativeFrom="column">
                  <wp:posOffset>3714432</wp:posOffset>
                </wp:positionH>
                <wp:positionV relativeFrom="paragraph">
                  <wp:posOffset>81756</wp:posOffset>
                </wp:positionV>
                <wp:extent cx="2528887" cy="3764439"/>
                <wp:effectExtent l="0" t="0" r="5080" b="762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8887" cy="3764439"/>
                        </a:xfrm>
                        <a:prstGeom prst="rect">
                          <a:avLst/>
                        </a:prstGeom>
                        <a:solidFill>
                          <a:srgbClr val="FFFFFF"/>
                        </a:solidFill>
                        <a:ln w="9525">
                          <a:noFill/>
                          <a:miter lim="800000"/>
                          <a:headEnd/>
                          <a:tailEnd/>
                        </a:ln>
                      </wps:spPr>
                      <wps:txbx>
                        <w:txbxContent>
                          <w:p w:rsidR="00BD4F32" w:rsidRDefault="00BD4F32">
                            <w:pPr>
                              <w:rPr>
                                <w:rFonts w:ascii="標楷體" w:eastAsia="標楷體" w:hAnsi="標楷體"/>
                              </w:rPr>
                            </w:pPr>
                            <w:r w:rsidRPr="00BD4F32">
                              <w:rPr>
                                <w:rFonts w:ascii="標楷體" w:eastAsia="標楷體" w:hAnsi="標楷體" w:hint="eastAsia"/>
                              </w:rPr>
                              <w:t>職業安全衛生</w:t>
                            </w:r>
                            <w:r w:rsidR="00A927D5">
                              <w:rPr>
                                <w:rFonts w:ascii="標楷體" w:eastAsia="標楷體" w:hAnsi="標楷體" w:hint="eastAsia"/>
                              </w:rPr>
                              <w:t>承辦</w:t>
                            </w:r>
                            <w:r w:rsidRPr="00BD4F32">
                              <w:rPr>
                                <w:rFonts w:ascii="標楷體" w:eastAsia="標楷體" w:hAnsi="標楷體" w:hint="eastAsia"/>
                              </w:rPr>
                              <w:t>單位及各部門業務</w:t>
                            </w:r>
                            <w:r>
                              <w:rPr>
                                <w:rFonts w:ascii="標楷體" w:eastAsia="標楷體" w:hAnsi="標楷體" w:hint="eastAsia"/>
                              </w:rPr>
                              <w:t>，依執行職業安全衛生管理需要擬定教育訓練需求。</w:t>
                            </w:r>
                          </w:p>
                          <w:p w:rsidR="00BD4F32" w:rsidRDefault="00BD4F32" w:rsidP="00645F9B">
                            <w:pPr>
                              <w:spacing w:line="360" w:lineRule="auto"/>
                              <w:rPr>
                                <w:rFonts w:ascii="標楷體" w:eastAsia="標楷體" w:hAnsi="標楷體"/>
                              </w:rPr>
                            </w:pPr>
                          </w:p>
                          <w:p w:rsidR="00BD4F32" w:rsidRDefault="00BD4F32">
                            <w:pPr>
                              <w:rPr>
                                <w:rFonts w:ascii="標楷體" w:eastAsia="標楷體" w:hAnsi="標楷體"/>
                              </w:rPr>
                            </w:pPr>
                            <w:r>
                              <w:rPr>
                                <w:rFonts w:ascii="標楷體" w:eastAsia="標楷體" w:hAnsi="標楷體" w:hint="eastAsia"/>
                              </w:rPr>
                              <w:t>擬定之安全衛生教育訓練需求由</w:t>
                            </w:r>
                            <w:r w:rsidRPr="00FD28FA">
                              <w:rPr>
                                <w:rFonts w:ascii="標楷體" w:eastAsia="標楷體" w:hAnsi="標楷體" w:hint="eastAsia"/>
                                <w:b/>
                              </w:rPr>
                              <w:t>校園環境安全管理小組</w:t>
                            </w:r>
                            <w:r w:rsidRPr="00FD28FA">
                              <w:rPr>
                                <w:rFonts w:ascii="標楷體" w:eastAsia="標楷體" w:hAnsi="標楷體" w:hint="eastAsia"/>
                              </w:rPr>
                              <w:t>彙整成年度</w:t>
                            </w:r>
                            <w:r>
                              <w:rPr>
                                <w:rFonts w:ascii="標楷體" w:eastAsia="標楷體" w:hAnsi="標楷體" w:hint="eastAsia"/>
                              </w:rPr>
                              <w:t>訓練計畫，管理代表審查後再轉呈校長或其職務代理人簽核。</w:t>
                            </w:r>
                          </w:p>
                          <w:p w:rsidR="00BD4F32" w:rsidRDefault="00BD4F32" w:rsidP="00645F9B">
                            <w:pPr>
                              <w:spacing w:line="360" w:lineRule="auto"/>
                              <w:rPr>
                                <w:rFonts w:ascii="標楷體" w:eastAsia="標楷體" w:hAnsi="標楷體"/>
                              </w:rPr>
                            </w:pPr>
                          </w:p>
                          <w:p w:rsidR="00BD4F32" w:rsidRDefault="00BD4F32">
                            <w:pPr>
                              <w:rPr>
                                <w:rFonts w:ascii="標楷體" w:eastAsia="標楷體" w:hAnsi="標楷體"/>
                              </w:rPr>
                            </w:pPr>
                            <w:r>
                              <w:rPr>
                                <w:rFonts w:ascii="標楷體" w:eastAsia="標楷體" w:hAnsi="標楷體" w:hint="eastAsia"/>
                              </w:rPr>
                              <w:t>職業安全衛生</w:t>
                            </w:r>
                            <w:r w:rsidR="00A927D5">
                              <w:rPr>
                                <w:rFonts w:ascii="標楷體" w:eastAsia="標楷體" w:hAnsi="標楷體" w:hint="eastAsia"/>
                              </w:rPr>
                              <w:t>承辦</w:t>
                            </w:r>
                            <w:r>
                              <w:rPr>
                                <w:rFonts w:ascii="標楷體" w:eastAsia="標楷體" w:hAnsi="標楷體" w:hint="eastAsia"/>
                              </w:rPr>
                              <w:t>單位自辦教育訓練或委外特定作業人員實施教育訓練。</w:t>
                            </w:r>
                          </w:p>
                          <w:p w:rsidR="00BD4F32" w:rsidRDefault="00BD4F32" w:rsidP="00645F9B">
                            <w:pPr>
                              <w:spacing w:line="360" w:lineRule="auto"/>
                              <w:rPr>
                                <w:rFonts w:ascii="標楷體" w:eastAsia="標楷體" w:hAnsi="標楷體"/>
                              </w:rPr>
                            </w:pPr>
                          </w:p>
                          <w:p w:rsidR="00BD4F32" w:rsidRPr="00BD4F32" w:rsidRDefault="00BD4F32">
                            <w:pPr>
                              <w:rPr>
                                <w:rFonts w:ascii="標楷體" w:eastAsia="標楷體" w:hAnsi="標楷體"/>
                              </w:rPr>
                            </w:pPr>
                            <w:r>
                              <w:rPr>
                                <w:rFonts w:ascii="標楷體" w:eastAsia="標楷體" w:hAnsi="標楷體" w:hint="eastAsia"/>
                              </w:rPr>
                              <w:t>訓練結果由職業安全衛生</w:t>
                            </w:r>
                            <w:r w:rsidR="00A927D5">
                              <w:rPr>
                                <w:rFonts w:ascii="標楷體" w:eastAsia="標楷體" w:hAnsi="標楷體" w:hint="eastAsia"/>
                              </w:rPr>
                              <w:t>承辦</w:t>
                            </w:r>
                            <w:r>
                              <w:rPr>
                                <w:rFonts w:ascii="標楷體" w:eastAsia="標楷體" w:hAnsi="標楷體" w:hint="eastAsia"/>
                              </w:rPr>
                              <w:t>單位傳送各單位，應留存備查；特定作業期訓練證書影本送至職業安全衛生管理單位留存備查。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3FA483" id="_x0000_t202" coordsize="21600,21600" o:spt="202" path="m,l,21600r21600,l21600,xe">
                <v:stroke joinstyle="miter"/>
                <v:path gradientshapeok="t" o:connecttype="rect"/>
              </v:shapetype>
              <v:shape id="文字方塊 2" o:spid="_x0000_s1028" type="#_x0000_t202" style="position:absolute;left:0;text-align:left;margin-left:292.45pt;margin-top:6.45pt;width:199.1pt;height:296.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" stroked="f">
                <v:textbox>
                  <w:txbxContent>
                    <w:p w:rsidR="00BD4F32" w:rsidRDefault="00BD4F32">
                      <w:pPr>
                        <w:rPr>
                          <w:rFonts w:ascii="標楷體" w:eastAsia="標楷體" w:hAnsi="標楷體"/>
                        </w:rPr>
                      </w:pPr>
                      <w:r w:rsidRPr="00BD4F32">
                        <w:rPr>
                          <w:rFonts w:ascii="標楷體" w:eastAsia="標楷體" w:hAnsi="標楷體" w:hint="eastAsia"/>
                        </w:rPr>
                        <w:t>職業安全衛生</w:t>
                      </w:r>
                      <w:r w:rsidR="00A927D5">
                        <w:rPr>
                          <w:rFonts w:ascii="標楷體" w:eastAsia="標楷體" w:hAnsi="標楷體" w:hint="eastAsia"/>
                        </w:rPr>
                        <w:t>承辦</w:t>
                      </w:r>
                      <w:r w:rsidRPr="00BD4F32">
                        <w:rPr>
                          <w:rFonts w:ascii="標楷體" w:eastAsia="標楷體" w:hAnsi="標楷體" w:hint="eastAsia"/>
                        </w:rPr>
                        <w:t>單位及各部門業務</w:t>
                      </w:r>
                      <w:r>
                        <w:rPr>
                          <w:rFonts w:ascii="標楷體" w:eastAsia="標楷體" w:hAnsi="標楷體" w:hint="eastAsia"/>
                        </w:rPr>
                        <w:t>，依執行職業安全衛生管理需要擬定教育訓練需求。</w:t>
                      </w:r>
                    </w:p>
                    <w:p w:rsidR="00BD4F32" w:rsidRDefault="00BD4F32" w:rsidP="00645F9B">
                      <w:pPr>
                        <w:spacing w:line="360" w:lineRule="auto"/>
                        <w:rPr>
                          <w:rFonts w:ascii="標楷體" w:eastAsia="標楷體" w:hAnsi="標楷體"/>
                        </w:rPr>
                      </w:pPr>
                    </w:p>
                    <w:p w:rsidR="00BD4F32" w:rsidRDefault="00BD4F32">
                      <w:pPr>
                        <w:rPr>
                          <w:rFonts w:ascii="標楷體" w:eastAsia="標楷體" w:hAnsi="標楷體"/>
                        </w:rPr>
                      </w:pPr>
                      <w:r>
                        <w:rPr>
                          <w:rFonts w:ascii="標楷體" w:eastAsia="標楷體" w:hAnsi="標楷體" w:hint="eastAsia"/>
                        </w:rPr>
                        <w:t>擬定之安全衛生教育訓練需求由</w:t>
                      </w:r>
                      <w:r w:rsidRPr="00FD28FA">
                        <w:rPr>
                          <w:rFonts w:ascii="標楷體" w:eastAsia="標楷體" w:hAnsi="標楷體" w:hint="eastAsia"/>
                          <w:b/>
                        </w:rPr>
                        <w:t>校園環境安全管理小組</w:t>
                      </w:r>
                      <w:r w:rsidRPr="00FD28FA">
                        <w:rPr>
                          <w:rFonts w:ascii="標楷體" w:eastAsia="標楷體" w:hAnsi="標楷體" w:hint="eastAsia"/>
                        </w:rPr>
                        <w:t>彙整成年度</w:t>
                      </w:r>
                      <w:r>
                        <w:rPr>
                          <w:rFonts w:ascii="標楷體" w:eastAsia="標楷體" w:hAnsi="標楷體" w:hint="eastAsia"/>
                        </w:rPr>
                        <w:t>訓練計畫，管理代表審查後再轉呈校長或其職務代理人簽核。</w:t>
                      </w:r>
                    </w:p>
                    <w:p w:rsidR="00BD4F32" w:rsidRDefault="00BD4F32" w:rsidP="00645F9B">
                      <w:pPr>
                        <w:spacing w:line="360" w:lineRule="auto"/>
                        <w:rPr>
                          <w:rFonts w:ascii="標楷體" w:eastAsia="標楷體" w:hAnsi="標楷體"/>
                        </w:rPr>
                      </w:pPr>
                    </w:p>
                    <w:p w:rsidR="00BD4F32" w:rsidRDefault="00BD4F32">
                      <w:pPr>
                        <w:rPr>
                          <w:rFonts w:ascii="標楷體" w:eastAsia="標楷體" w:hAnsi="標楷體"/>
                        </w:rPr>
                      </w:pPr>
                      <w:r>
                        <w:rPr>
                          <w:rFonts w:ascii="標楷體" w:eastAsia="標楷體" w:hAnsi="標楷體" w:hint="eastAsia"/>
                        </w:rPr>
                        <w:t>職業安全衛生</w:t>
                      </w:r>
                      <w:r w:rsidR="00A927D5">
                        <w:rPr>
                          <w:rFonts w:ascii="標楷體" w:eastAsia="標楷體" w:hAnsi="標楷體" w:hint="eastAsia"/>
                        </w:rPr>
                        <w:t>承辦</w:t>
                      </w:r>
                      <w:r>
                        <w:rPr>
                          <w:rFonts w:ascii="標楷體" w:eastAsia="標楷體" w:hAnsi="標楷體" w:hint="eastAsia"/>
                        </w:rPr>
                        <w:t>單位自辦教育訓練或委外特定作業人員實施教育訓練。</w:t>
                      </w:r>
                    </w:p>
                    <w:p w:rsidR="00BD4F32" w:rsidRDefault="00BD4F32" w:rsidP="00645F9B">
                      <w:pPr>
                        <w:spacing w:line="360" w:lineRule="auto"/>
                        <w:rPr>
                          <w:rFonts w:ascii="標楷體" w:eastAsia="標楷體" w:hAnsi="標楷體"/>
                        </w:rPr>
                      </w:pPr>
                    </w:p>
                    <w:p w:rsidR="00BD4F32" w:rsidRPr="00BD4F32" w:rsidRDefault="00BD4F32">
                      <w:pPr>
                        <w:rPr>
                          <w:rFonts w:ascii="標楷體" w:eastAsia="標楷體" w:hAnsi="標楷體"/>
                        </w:rPr>
                      </w:pPr>
                      <w:r>
                        <w:rPr>
                          <w:rFonts w:ascii="標楷體" w:eastAsia="標楷體" w:hAnsi="標楷體" w:hint="eastAsia"/>
                        </w:rPr>
                        <w:t>訓練結果由職業安全衛生</w:t>
                      </w:r>
                      <w:r w:rsidR="00A927D5">
                        <w:rPr>
                          <w:rFonts w:ascii="標楷體" w:eastAsia="標楷體" w:hAnsi="標楷體" w:hint="eastAsia"/>
                        </w:rPr>
                        <w:t>承辦</w:t>
                      </w:r>
                      <w:r>
                        <w:rPr>
                          <w:rFonts w:ascii="標楷體" w:eastAsia="標楷體" w:hAnsi="標楷體" w:hint="eastAsia"/>
                        </w:rPr>
                        <w:t>單位傳送各單位，應留存備查；特定作業期訓練證書影本送至職業安全衛生管理單位留存備查。</w:t>
                      </w:r>
                    </w:p>
                  </w:txbxContent>
                </v:textbox>
              </v:shape>
            </w:pict>
          </mc:Fallback>
        </mc:AlternateContent>
      </w:r>
      <w:r w:rsidR="00C20E67">
        <w:rPr>
          <w:rFonts w:eastAsia="標楷體" w:hint="eastAsia"/>
          <w:noProof/>
          <w:spacing w:val="20"/>
        </w:rPr>
        <mc:AlternateContent>
          <mc:Choice Requires="wps">
            <w:drawing>
              <wp:anchor distT="0" distB="0" distL="114300" distR="114300" simplePos="0" relativeHeight="251666432" behindDoc="0" locked="0" layoutInCell="1" allowOverlap="1" wp14:anchorId="2F768669" wp14:editId="710F48ED">
                <wp:simplePos x="0" y="0"/>
                <wp:positionH relativeFrom="column">
                  <wp:posOffset>1885633</wp:posOffset>
                </wp:positionH>
                <wp:positionV relativeFrom="paragraph">
                  <wp:posOffset>81756</wp:posOffset>
                </wp:positionV>
                <wp:extent cx="1442720" cy="371475"/>
                <wp:effectExtent l="0" t="0" r="24130" b="28575"/>
                <wp:wrapNone/>
                <wp:docPr id="11" name="圓角矩形 11"/>
                <wp:cNvGraphicFramePr/>
                <a:graphic xmlns:a="http://schemas.openxmlformats.org/drawingml/2006/main">
                  <a:graphicData uri="http://schemas.microsoft.com/office/word/2010/wordprocessingShape">
                    <wps:wsp>
                      <wps:cNvSpPr/>
                      <wps:spPr>
                        <a:xfrm>
                          <a:off x="0" y="0"/>
                          <a:ext cx="1442720" cy="37147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321251" w:rsidRPr="00C20E67" w:rsidRDefault="00321251" w:rsidP="00321251">
                            <w:pPr>
                              <w:jc w:val="center"/>
                              <w:rPr>
                                <w:rFonts w:ascii="標楷體" w:eastAsia="標楷體" w:hAnsi="標楷體"/>
                              </w:rPr>
                            </w:pPr>
                            <w:r w:rsidRPr="00C20E67">
                              <w:rPr>
                                <w:rFonts w:ascii="標楷體" w:eastAsia="標楷體" w:hAnsi="標楷體" w:hint="eastAsia"/>
                              </w:rPr>
                              <w:t>各處/室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F768669" id="圓角矩形 11" o:spid="_x0000_s1029" style="position:absolute;left:0;text-align:left;margin-left:148.5pt;margin-top:6.45pt;width:113.6pt;height:29.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" fillcolor="white [3201]" strokecolor="#4f81bd [3204]" strokeweight="2pt">
                <v:textbox>
                  <w:txbxContent>
                    <w:p w:rsidR="00321251" w:rsidRPr="00C20E67" w:rsidRDefault="00321251" w:rsidP="00321251">
                      <w:pPr>
                        <w:jc w:val="center"/>
                        <w:rPr>
                          <w:rFonts w:ascii="標楷體" w:eastAsia="標楷體" w:hAnsi="標楷體"/>
                        </w:rPr>
                      </w:pPr>
                      <w:r w:rsidRPr="00C20E67">
                        <w:rPr>
                          <w:rFonts w:ascii="標楷體" w:eastAsia="標楷體" w:hAnsi="標楷體" w:hint="eastAsia"/>
                        </w:rPr>
                        <w:t>各處/室</w:t>
                      </w:r>
                    </w:p>
                  </w:txbxContent>
                </v:textbox>
              </v:roundrect>
            </w:pict>
          </mc:Fallback>
        </mc:AlternateContent>
      </w:r>
      <w:r w:rsidR="00321251">
        <w:rPr>
          <w:rFonts w:eastAsia="標楷體" w:hint="eastAsia"/>
          <w:noProof/>
          <w:spacing w:val="20"/>
        </w:rPr>
        <mc:AlternateContent>
          <mc:Choice Requires="wps">
            <w:drawing>
              <wp:anchor distT="0" distB="0" distL="114300" distR="114300" simplePos="0" relativeHeight="251665408" behindDoc="0" locked="0" layoutInCell="1" allowOverlap="1" wp14:anchorId="726DA3AE" wp14:editId="732D4684">
                <wp:simplePos x="0" y="0"/>
                <wp:positionH relativeFrom="column">
                  <wp:posOffset>-171767</wp:posOffset>
                </wp:positionH>
                <wp:positionV relativeFrom="paragraph">
                  <wp:posOffset>81756</wp:posOffset>
                </wp:positionV>
                <wp:extent cx="1799272" cy="371475"/>
                <wp:effectExtent l="0" t="0" r="10795" b="28575"/>
                <wp:wrapNone/>
                <wp:docPr id="10" name="圓角矩形 10"/>
                <wp:cNvGraphicFramePr/>
                <a:graphic xmlns:a="http://schemas.openxmlformats.org/drawingml/2006/main">
                  <a:graphicData uri="http://schemas.microsoft.com/office/word/2010/wordprocessingShape">
                    <wps:wsp>
                      <wps:cNvSpPr/>
                      <wps:spPr>
                        <a:xfrm>
                          <a:off x="0" y="0"/>
                          <a:ext cx="1799272" cy="37147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321251" w:rsidRPr="00C20E67" w:rsidRDefault="00321251" w:rsidP="00321251">
                            <w:pPr>
                              <w:jc w:val="center"/>
                              <w:rPr>
                                <w:rFonts w:ascii="標楷體" w:eastAsia="標楷體" w:hAnsi="標楷體"/>
                              </w:rPr>
                            </w:pPr>
                            <w:r w:rsidRPr="00C20E67">
                              <w:rPr>
                                <w:rFonts w:ascii="標楷體" w:eastAsia="標楷體" w:hAnsi="標楷體" w:hint="eastAsia"/>
                              </w:rPr>
                              <w:t>職業安全衛生</w:t>
                            </w:r>
                            <w:r w:rsidR="00A927D5">
                              <w:rPr>
                                <w:rFonts w:ascii="標楷體" w:eastAsia="標楷體" w:hAnsi="標楷體" w:hint="eastAsia"/>
                              </w:rPr>
                              <w:t>承辦</w:t>
                            </w:r>
                            <w:r w:rsidRPr="00C20E67">
                              <w:rPr>
                                <w:rFonts w:ascii="標楷體" w:eastAsia="標楷體" w:hAnsi="標楷體" w:hint="eastAsia"/>
                              </w:rPr>
                              <w:t>單位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26DA3AE" id="圓角矩形 10" o:spid="_x0000_s1030" style="position:absolute;left:0;text-align:left;margin-left:-13.5pt;margin-top:6.45pt;width:141.65pt;height:29.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" fillcolor="white [3201]" strokecolor="#4f81bd [3204]" strokeweight="2pt">
                <v:textbox>
                  <w:txbxContent>
                    <w:p w:rsidR="00321251" w:rsidRPr="00C20E67" w:rsidRDefault="00321251" w:rsidP="00321251">
                      <w:pPr>
                        <w:jc w:val="center"/>
                        <w:rPr>
                          <w:rFonts w:ascii="標楷體" w:eastAsia="標楷體" w:hAnsi="標楷體"/>
                        </w:rPr>
                      </w:pPr>
                      <w:r w:rsidRPr="00C20E67">
                        <w:rPr>
                          <w:rFonts w:ascii="標楷體" w:eastAsia="標楷體" w:hAnsi="標楷體" w:hint="eastAsia"/>
                        </w:rPr>
                        <w:t>職業安全衛生</w:t>
                      </w:r>
                      <w:r w:rsidR="00A927D5">
                        <w:rPr>
                          <w:rFonts w:ascii="標楷體" w:eastAsia="標楷體" w:hAnsi="標楷體" w:hint="eastAsia"/>
                        </w:rPr>
                        <w:t>承辦</w:t>
                      </w:r>
                      <w:r w:rsidRPr="00C20E67">
                        <w:rPr>
                          <w:rFonts w:ascii="標楷體" w:eastAsia="標楷體" w:hAnsi="標楷體" w:hint="eastAsia"/>
                        </w:rPr>
                        <w:t>單位</w:t>
                      </w:r>
                    </w:p>
                  </w:txbxContent>
                </v:textbox>
              </v:roundrect>
            </w:pict>
          </mc:Fallback>
        </mc:AlternateContent>
      </w:r>
    </w:p>
    <w:p w:rsidR="00374344" w:rsidRDefault="00A432F5" w:rsidP="00CE72FA">
      <w:pPr>
        <w:tabs>
          <w:tab w:val="left" w:pos="900"/>
        </w:tabs>
        <w:adjustRightInd w:val="0"/>
        <w:spacing w:before="120" w:line="276" w:lineRule="auto"/>
        <w:jc w:val="center"/>
        <w:textAlignment w:val="baseline"/>
        <w:rPr>
          <w:rFonts w:eastAsia="標楷體"/>
          <w:noProof/>
          <w:spacing w:val="20"/>
        </w:rPr>
      </w:pPr>
      <w:r>
        <w:rPr>
          <w:rFonts w:eastAsia="標楷體" w:hint="eastAsia"/>
          <w:noProof/>
          <w:spacing w:val="20"/>
        </w:rPr>
        <mc:AlternateContent>
          <mc:Choice Requires="wpg">
            <w:drawing>
              <wp:anchor distT="0" distB="0" distL="114300" distR="114300" simplePos="0" relativeHeight="251683840" behindDoc="0" locked="0" layoutInCell="1" allowOverlap="1" wp14:anchorId="2AF71CFB" wp14:editId="651F99BB">
                <wp:simplePos x="0" y="0"/>
                <wp:positionH relativeFrom="column">
                  <wp:posOffset>714058</wp:posOffset>
                </wp:positionH>
                <wp:positionV relativeFrom="paragraph">
                  <wp:posOffset>175736</wp:posOffset>
                </wp:positionV>
                <wp:extent cx="1957387" cy="150178"/>
                <wp:effectExtent l="0" t="0" r="24130" b="40640"/>
                <wp:wrapNone/>
                <wp:docPr id="27" name="群組 27"/>
                <wp:cNvGraphicFramePr/>
                <a:graphic xmlns:a="http://schemas.openxmlformats.org/drawingml/2006/main">
                  <a:graphicData uri="http://schemas.microsoft.com/office/word/2010/wordprocessingGroup">
                    <wpg:wgp>
                      <wpg:cNvGrpSpPr/>
                      <wpg:grpSpPr>
                        <a:xfrm>
                          <a:off x="0" y="0"/>
                          <a:ext cx="1957387" cy="150178"/>
                          <a:chOff x="0" y="0"/>
                          <a:chExt cx="1957387" cy="150178"/>
                        </a:xfrm>
                      </wpg:grpSpPr>
                      <wps:wsp>
                        <wps:cNvPr id="24" name="直線接點 24"/>
                        <wps:cNvCnPr/>
                        <wps:spPr>
                          <a:xfrm>
                            <a:off x="0" y="0"/>
                            <a:ext cx="0" cy="150019"/>
                          </a:xfrm>
                          <a:prstGeom prst="line">
                            <a:avLst/>
                          </a:prstGeom>
                          <a:ln w="15875"/>
                        </wps:spPr>
                        <wps:style>
                          <a:lnRef idx="1">
                            <a:schemeClr val="accent1"/>
                          </a:lnRef>
                          <a:fillRef idx="0">
                            <a:schemeClr val="accent1"/>
                          </a:fillRef>
                          <a:effectRef idx="0">
                            <a:schemeClr val="accent1"/>
                          </a:effectRef>
                          <a:fontRef idx="minor">
                            <a:schemeClr val="tx1"/>
                          </a:fontRef>
                        </wps:style>
                        <wps:bodyPr/>
                      </wps:wsp>
                      <wps:wsp>
                        <wps:cNvPr id="25" name="直線接點 25"/>
                        <wps:cNvCnPr/>
                        <wps:spPr>
                          <a:xfrm>
                            <a:off x="1957387" y="0"/>
                            <a:ext cx="0" cy="149860"/>
                          </a:xfrm>
                          <a:prstGeom prst="line">
                            <a:avLst/>
                          </a:prstGeom>
                          <a:ln w="15875"/>
                        </wps:spPr>
                        <wps:style>
                          <a:lnRef idx="1">
                            <a:schemeClr val="accent1"/>
                          </a:lnRef>
                          <a:fillRef idx="0">
                            <a:schemeClr val="accent1"/>
                          </a:fillRef>
                          <a:effectRef idx="0">
                            <a:schemeClr val="accent1"/>
                          </a:effectRef>
                          <a:fontRef idx="minor">
                            <a:schemeClr val="tx1"/>
                          </a:fontRef>
                        </wps:style>
                        <wps:bodyPr/>
                      </wps:wsp>
                      <wps:wsp>
                        <wps:cNvPr id="26" name="直線接點 26"/>
                        <wps:cNvCnPr/>
                        <wps:spPr>
                          <a:xfrm flipV="1">
                            <a:off x="0" y="150019"/>
                            <a:ext cx="1957070" cy="159"/>
                          </a:xfrm>
                          <a:prstGeom prst="line">
                            <a:avLst/>
                          </a:prstGeom>
                          <a:ln w="15875"/>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0F02D14" id="群組 27" o:spid="_x0000_s1026" style="position:absolute;margin-left:56.25pt;margin-top:13.85pt;width:154.1pt;height:11.85pt;z-index:251683840" coordsize="19573,1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">
                <v:line id="直線接點 24" o:spid="_x0000_s1027" style="position:absolute;visibility:visible;mso-wrap-style:square" from="0,0" to="0,1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" strokecolor="#4579b8 [3044]" strokeweight="1.25pt"/>
                <v:line id="直線接點 25" o:spid="_x0000_s1028" style="position:absolute;visibility:visible;mso-wrap-style:square" from="19573,0" to="19573,1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" strokecolor="#4579b8 [3044]" strokeweight="1.25pt"/>
                <v:line id="直線接點 26" o:spid="_x0000_s1029" style="position:absolute;flip:y;visibility:visible;mso-wrap-style:square" from="0,1500" to="19570,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" strokecolor="#4579b8 [3044]" strokeweight="1.25pt"/>
              </v:group>
            </w:pict>
          </mc:Fallback>
        </mc:AlternateContent>
      </w:r>
    </w:p>
    <w:p w:rsidR="00374344" w:rsidRDefault="00E63560" w:rsidP="00CE72FA">
      <w:pPr>
        <w:tabs>
          <w:tab w:val="left" w:pos="900"/>
        </w:tabs>
        <w:adjustRightInd w:val="0"/>
        <w:spacing w:before="120" w:line="276" w:lineRule="auto"/>
        <w:jc w:val="center"/>
        <w:textAlignment w:val="baseline"/>
        <w:rPr>
          <w:rFonts w:eastAsia="標楷體"/>
          <w:noProof/>
          <w:spacing w:val="20"/>
        </w:rPr>
      </w:pPr>
      <w:r>
        <w:rPr>
          <w:rFonts w:eastAsia="標楷體" w:hint="eastAsia"/>
          <w:noProof/>
          <w:spacing w:val="20"/>
        </w:rPr>
        <mc:AlternateContent>
          <mc:Choice Requires="wps">
            <w:drawing>
              <wp:anchor distT="0" distB="0" distL="114300" distR="114300" simplePos="0" relativeHeight="251686912" behindDoc="0" locked="0" layoutInCell="1" allowOverlap="1" wp14:anchorId="08597EE4" wp14:editId="6C65B024">
                <wp:simplePos x="0" y="0"/>
                <wp:positionH relativeFrom="column">
                  <wp:posOffset>1728470</wp:posOffset>
                </wp:positionH>
                <wp:positionV relativeFrom="paragraph">
                  <wp:posOffset>48101</wp:posOffset>
                </wp:positionV>
                <wp:extent cx="0" cy="135890"/>
                <wp:effectExtent l="76200" t="0" r="57150" b="54610"/>
                <wp:wrapNone/>
                <wp:docPr id="288" name="直線單箭頭接點 288"/>
                <wp:cNvGraphicFramePr/>
                <a:graphic xmlns:a="http://schemas.openxmlformats.org/drawingml/2006/main">
                  <a:graphicData uri="http://schemas.microsoft.com/office/word/2010/wordprocessingShape">
                    <wps:wsp>
                      <wps:cNvCnPr/>
                      <wps:spPr>
                        <a:xfrm>
                          <a:off x="0" y="0"/>
                          <a:ext cx="0" cy="135890"/>
                        </a:xfrm>
                        <a:prstGeom prst="straightConnector1">
                          <a:avLst/>
                        </a:prstGeom>
                        <a:ln w="1587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417E587" id="_x0000_t32" coordsize="21600,21600" o:spt="32" o:oned="t" path="m,l21600,21600e" filled="f">
                <v:path arrowok="t" fillok="f" o:connecttype="none"/>
                <o:lock v:ext="edit" shapetype="t"/>
              </v:shapetype>
              <v:shape id="直線單箭頭接點 288" o:spid="_x0000_s1026" type="#_x0000_t32" style="position:absolute;margin-left:136.1pt;margin-top:3.8pt;width:0;height:10.7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" strokecolor="#4579b8 [3044]" strokeweight="1.25pt">
                <v:stroke endarrow="block"/>
              </v:shape>
            </w:pict>
          </mc:Fallback>
        </mc:AlternateContent>
      </w:r>
      <w:r w:rsidR="00A432F5">
        <w:rPr>
          <w:rFonts w:eastAsia="標楷體" w:hint="eastAsia"/>
          <w:noProof/>
          <w:spacing w:val="20"/>
        </w:rPr>
        <mc:AlternateContent>
          <mc:Choice Requires="wps">
            <w:drawing>
              <wp:anchor distT="0" distB="0" distL="114300" distR="114300" simplePos="0" relativeHeight="251671552" behindDoc="0" locked="0" layoutInCell="1" allowOverlap="1" wp14:anchorId="14234194" wp14:editId="27977ED8">
                <wp:simplePos x="0" y="0"/>
                <wp:positionH relativeFrom="column">
                  <wp:posOffset>842645</wp:posOffset>
                </wp:positionH>
                <wp:positionV relativeFrom="paragraph">
                  <wp:posOffset>183992</wp:posOffset>
                </wp:positionV>
                <wp:extent cx="1771650" cy="307182"/>
                <wp:effectExtent l="0" t="0" r="19050" b="17145"/>
                <wp:wrapNone/>
                <wp:docPr id="14" name="圓角矩形 14"/>
                <wp:cNvGraphicFramePr/>
                <a:graphic xmlns:a="http://schemas.openxmlformats.org/drawingml/2006/main">
                  <a:graphicData uri="http://schemas.microsoft.com/office/word/2010/wordprocessingShape">
                    <wps:wsp>
                      <wps:cNvSpPr/>
                      <wps:spPr>
                        <a:xfrm>
                          <a:off x="0" y="0"/>
                          <a:ext cx="1771650" cy="307182"/>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C20E67" w:rsidRPr="00C20E67" w:rsidRDefault="00C20E67" w:rsidP="00C20E67">
                            <w:pPr>
                              <w:jc w:val="center"/>
                              <w:rPr>
                                <w:rFonts w:ascii="標楷體" w:eastAsia="標楷體" w:hAnsi="標楷體"/>
                              </w:rPr>
                            </w:pPr>
                            <w:r w:rsidRPr="00C20E67">
                              <w:rPr>
                                <w:rFonts w:ascii="標楷體" w:eastAsia="標楷體" w:hAnsi="標楷體" w:hint="eastAsia"/>
                              </w:rPr>
                              <w:t>訓練需求提出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4234194" id="圓角矩形 14" o:spid="_x0000_s1031" style="position:absolute;left:0;text-align:left;margin-left:66.35pt;margin-top:14.5pt;width:139.5pt;height:24.2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" fillcolor="white [3201]" strokecolor="#4f81bd [3204]" strokeweight="2pt">
                <v:textbox>
                  <w:txbxContent>
                    <w:p w:rsidR="00C20E67" w:rsidRPr="00C20E67" w:rsidRDefault="00C20E67" w:rsidP="00C20E67">
                      <w:pPr>
                        <w:jc w:val="center"/>
                        <w:rPr>
                          <w:rFonts w:ascii="標楷體" w:eastAsia="標楷體" w:hAnsi="標楷體"/>
                        </w:rPr>
                      </w:pPr>
                      <w:r w:rsidRPr="00C20E67">
                        <w:rPr>
                          <w:rFonts w:ascii="標楷體" w:eastAsia="標楷體" w:hAnsi="標楷體" w:hint="eastAsia"/>
                        </w:rPr>
                        <w:t>訓練需求提出</w:t>
                      </w:r>
                    </w:p>
                  </w:txbxContent>
                </v:textbox>
              </v:roundrect>
            </w:pict>
          </mc:Fallback>
        </mc:AlternateContent>
      </w:r>
    </w:p>
    <w:p w:rsidR="00374344" w:rsidRDefault="004575E8" w:rsidP="00CE72FA">
      <w:pPr>
        <w:tabs>
          <w:tab w:val="left" w:pos="900"/>
        </w:tabs>
        <w:adjustRightInd w:val="0"/>
        <w:spacing w:before="120" w:line="276" w:lineRule="auto"/>
        <w:jc w:val="center"/>
        <w:textAlignment w:val="baseline"/>
        <w:rPr>
          <w:rFonts w:eastAsia="標楷體"/>
          <w:noProof/>
          <w:spacing w:val="20"/>
        </w:rPr>
      </w:pPr>
      <w:r>
        <w:rPr>
          <w:rFonts w:eastAsia="標楷體" w:hint="eastAsia"/>
          <w:noProof/>
          <w:spacing w:val="20"/>
        </w:rPr>
        <mc:AlternateContent>
          <mc:Choice Requires="wpg">
            <w:drawing>
              <wp:anchor distT="0" distB="0" distL="114300" distR="114300" simplePos="0" relativeHeight="251706368" behindDoc="0" locked="0" layoutInCell="1" allowOverlap="1">
                <wp:simplePos x="0" y="0"/>
                <wp:positionH relativeFrom="column">
                  <wp:posOffset>2614295</wp:posOffset>
                </wp:positionH>
                <wp:positionV relativeFrom="paragraph">
                  <wp:posOffset>55880</wp:posOffset>
                </wp:positionV>
                <wp:extent cx="1000125" cy="2314575"/>
                <wp:effectExtent l="38100" t="76200" r="28575" b="28575"/>
                <wp:wrapNone/>
                <wp:docPr id="303" name="群組 303"/>
                <wp:cNvGraphicFramePr/>
                <a:graphic xmlns:a="http://schemas.openxmlformats.org/drawingml/2006/main">
                  <a:graphicData uri="http://schemas.microsoft.com/office/word/2010/wordprocessingGroup">
                    <wpg:wgp>
                      <wpg:cNvGrpSpPr/>
                      <wpg:grpSpPr>
                        <a:xfrm>
                          <a:off x="0" y="0"/>
                          <a:ext cx="1000125" cy="2314575"/>
                          <a:chOff x="0" y="0"/>
                          <a:chExt cx="1000125" cy="2314575"/>
                        </a:xfrm>
                      </wpg:grpSpPr>
                      <wps:wsp>
                        <wps:cNvPr id="300" name="直線接點 300"/>
                        <wps:cNvCnPr/>
                        <wps:spPr>
                          <a:xfrm>
                            <a:off x="0" y="2314575"/>
                            <a:ext cx="1000125"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wps:wsp>
                        <wps:cNvPr id="301" name="直線接點 301"/>
                        <wps:cNvCnPr/>
                        <wps:spPr>
                          <a:xfrm flipV="1">
                            <a:off x="1000125" y="0"/>
                            <a:ext cx="0" cy="2314575"/>
                          </a:xfrm>
                          <a:prstGeom prst="line">
                            <a:avLst/>
                          </a:prstGeom>
                          <a:ln w="15875"/>
                        </wps:spPr>
                        <wps:style>
                          <a:lnRef idx="1">
                            <a:schemeClr val="accent1"/>
                          </a:lnRef>
                          <a:fillRef idx="0">
                            <a:schemeClr val="accent1"/>
                          </a:fillRef>
                          <a:effectRef idx="0">
                            <a:schemeClr val="accent1"/>
                          </a:effectRef>
                          <a:fontRef idx="minor">
                            <a:schemeClr val="tx1"/>
                          </a:fontRef>
                        </wps:style>
                        <wps:bodyPr/>
                      </wps:wsp>
                      <wps:wsp>
                        <wps:cNvPr id="302" name="直線單箭頭接點 302"/>
                        <wps:cNvCnPr/>
                        <wps:spPr>
                          <a:xfrm flipH="1">
                            <a:off x="0" y="0"/>
                            <a:ext cx="1000125" cy="0"/>
                          </a:xfrm>
                          <a:prstGeom prst="straightConnector1">
                            <a:avLst/>
                          </a:prstGeom>
                          <a:ln w="15875">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15932FF" id="群組 303" o:spid="_x0000_s1026" style="position:absolute;margin-left:205.85pt;margin-top:4.4pt;width:78.75pt;height:182.25pt;z-index:251706368" coordsize="10001,23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">
                <v:line id="直線接點 300" o:spid="_x0000_s1027" style="position:absolute;visibility:visible;mso-wrap-style:square" from="0,23145" to="10001,23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" strokecolor="#4579b8 [3044]" strokeweight="1.25pt"/>
                <v:line id="直線接點 301" o:spid="_x0000_s1028" style="position:absolute;flip:y;visibility:visible;mso-wrap-style:square" from="10001,0" to="10001,23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" strokecolor="#4579b8 [3044]" strokeweight="1.25pt"/>
                <v:shape id="直線單箭頭接點 302" o:spid="_x0000_s1029" type="#_x0000_t32" style="position:absolute;width:100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" strokecolor="#4579b8 [3044]" strokeweight="1.25pt">
                  <v:stroke endarrow="block"/>
                </v:shape>
              </v:group>
            </w:pict>
          </mc:Fallback>
        </mc:AlternateContent>
      </w:r>
      <w:r w:rsidR="006B6029">
        <w:rPr>
          <w:rFonts w:eastAsia="標楷體" w:hint="eastAsia"/>
          <w:noProof/>
          <w:spacing w:val="20"/>
        </w:rPr>
        <mc:AlternateContent>
          <mc:Choice Requires="wps">
            <w:drawing>
              <wp:anchor distT="0" distB="0" distL="114300" distR="114300" simplePos="0" relativeHeight="251688960" behindDoc="0" locked="0" layoutInCell="1" allowOverlap="1" wp14:anchorId="218E344F" wp14:editId="67798B52">
                <wp:simplePos x="0" y="0"/>
                <wp:positionH relativeFrom="column">
                  <wp:posOffset>1723707</wp:posOffset>
                </wp:positionH>
                <wp:positionV relativeFrom="paragraph">
                  <wp:posOffset>221774</wp:posOffset>
                </wp:positionV>
                <wp:extent cx="0" cy="135890"/>
                <wp:effectExtent l="76200" t="0" r="57150" b="54610"/>
                <wp:wrapNone/>
                <wp:docPr id="291" name="直線單箭頭接點 291"/>
                <wp:cNvGraphicFramePr/>
                <a:graphic xmlns:a="http://schemas.openxmlformats.org/drawingml/2006/main">
                  <a:graphicData uri="http://schemas.microsoft.com/office/word/2010/wordprocessingShape">
                    <wps:wsp>
                      <wps:cNvCnPr/>
                      <wps:spPr>
                        <a:xfrm>
                          <a:off x="0" y="0"/>
                          <a:ext cx="0" cy="135890"/>
                        </a:xfrm>
                        <a:prstGeom prst="straightConnector1">
                          <a:avLst/>
                        </a:prstGeom>
                        <a:ln w="1587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250A433" id="直線單箭頭接點 291" o:spid="_x0000_s1026" type="#_x0000_t32" style="position:absolute;margin-left:135.7pt;margin-top:17.45pt;width:0;height:10.7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" strokecolor="#4579b8 [3044]" strokeweight="1.25pt">
                <v:stroke endarrow="block"/>
              </v:shape>
            </w:pict>
          </mc:Fallback>
        </mc:AlternateContent>
      </w:r>
    </w:p>
    <w:p w:rsidR="00374344" w:rsidRDefault="004170EE" w:rsidP="00CE72FA">
      <w:pPr>
        <w:tabs>
          <w:tab w:val="left" w:pos="900"/>
        </w:tabs>
        <w:adjustRightInd w:val="0"/>
        <w:spacing w:before="120" w:line="276" w:lineRule="auto"/>
        <w:jc w:val="center"/>
        <w:textAlignment w:val="baseline"/>
        <w:rPr>
          <w:rFonts w:eastAsia="標楷體"/>
          <w:noProof/>
          <w:spacing w:val="20"/>
        </w:rPr>
      </w:pPr>
      <w:r>
        <w:rPr>
          <w:rFonts w:eastAsia="標楷體" w:hint="eastAsia"/>
          <w:noProof/>
          <w:spacing w:val="20"/>
        </w:rPr>
        <mc:AlternateContent>
          <mc:Choice Requires="wps">
            <w:drawing>
              <wp:anchor distT="0" distB="0" distL="114300" distR="114300" simplePos="0" relativeHeight="251669504" behindDoc="0" locked="0" layoutInCell="1" allowOverlap="1" wp14:anchorId="3CE2B3B6" wp14:editId="60152EAC">
                <wp:simplePos x="0" y="0"/>
                <wp:positionH relativeFrom="column">
                  <wp:posOffset>842645</wp:posOffset>
                </wp:positionH>
                <wp:positionV relativeFrom="paragraph">
                  <wp:posOffset>78423</wp:posOffset>
                </wp:positionV>
                <wp:extent cx="1771650" cy="313690"/>
                <wp:effectExtent l="0" t="0" r="19050" b="10160"/>
                <wp:wrapNone/>
                <wp:docPr id="13" name="圓角矩形 13"/>
                <wp:cNvGraphicFramePr/>
                <a:graphic xmlns:a="http://schemas.openxmlformats.org/drawingml/2006/main">
                  <a:graphicData uri="http://schemas.microsoft.com/office/word/2010/wordprocessingShape">
                    <wps:wsp>
                      <wps:cNvSpPr/>
                      <wps:spPr>
                        <a:xfrm>
                          <a:off x="0" y="0"/>
                          <a:ext cx="1771650" cy="313690"/>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C20E67" w:rsidRPr="00C20E67" w:rsidRDefault="00C20E67" w:rsidP="00C20E67">
                            <w:pPr>
                              <w:jc w:val="center"/>
                              <w:rPr>
                                <w:rFonts w:ascii="標楷體" w:eastAsia="標楷體" w:hAnsi="標楷體"/>
                              </w:rPr>
                            </w:pPr>
                            <w:r w:rsidRPr="00C20E67">
                              <w:rPr>
                                <w:rFonts w:ascii="標楷體" w:eastAsia="標楷體" w:hAnsi="標楷體" w:hint="eastAsia"/>
                              </w:rPr>
                              <w:t>擬定年度訓練計畫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CE2B3B6" id="圓角矩形 13" o:spid="_x0000_s1032" style="position:absolute;left:0;text-align:left;margin-left:66.35pt;margin-top:6.2pt;width:139.5pt;height:24.7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" fillcolor="white [3201]" strokecolor="#4f81bd [3204]" strokeweight="2pt">
                <v:textbox>
                  <w:txbxContent>
                    <w:p w:rsidR="00C20E67" w:rsidRPr="00C20E67" w:rsidRDefault="00C20E67" w:rsidP="00C20E67">
                      <w:pPr>
                        <w:jc w:val="center"/>
                        <w:rPr>
                          <w:rFonts w:ascii="標楷體" w:eastAsia="標楷體" w:hAnsi="標楷體"/>
                        </w:rPr>
                      </w:pPr>
                      <w:r w:rsidRPr="00C20E67">
                        <w:rPr>
                          <w:rFonts w:ascii="標楷體" w:eastAsia="標楷體" w:hAnsi="標楷體" w:hint="eastAsia"/>
                        </w:rPr>
                        <w:t>擬定年度訓練計畫</w:t>
                      </w:r>
                    </w:p>
                  </w:txbxContent>
                </v:textbox>
              </v:roundrect>
            </w:pict>
          </mc:Fallback>
        </mc:AlternateContent>
      </w:r>
    </w:p>
    <w:p w:rsidR="00374344" w:rsidRDefault="006B6029" w:rsidP="00CE72FA">
      <w:pPr>
        <w:tabs>
          <w:tab w:val="left" w:pos="900"/>
        </w:tabs>
        <w:adjustRightInd w:val="0"/>
        <w:spacing w:before="120" w:line="276" w:lineRule="auto"/>
        <w:jc w:val="center"/>
        <w:textAlignment w:val="baseline"/>
        <w:rPr>
          <w:rFonts w:eastAsia="標楷體"/>
          <w:noProof/>
          <w:spacing w:val="20"/>
        </w:rPr>
      </w:pPr>
      <w:r>
        <w:rPr>
          <w:rFonts w:eastAsia="標楷體" w:hint="eastAsia"/>
          <w:noProof/>
          <w:spacing w:val="20"/>
        </w:rPr>
        <mc:AlternateContent>
          <mc:Choice Requires="wps">
            <w:drawing>
              <wp:anchor distT="0" distB="0" distL="114300" distR="114300" simplePos="0" relativeHeight="251691008" behindDoc="0" locked="0" layoutInCell="1" allowOverlap="1" wp14:anchorId="27AC695B" wp14:editId="1C529EFA">
                <wp:simplePos x="0" y="0"/>
                <wp:positionH relativeFrom="column">
                  <wp:posOffset>1723390</wp:posOffset>
                </wp:positionH>
                <wp:positionV relativeFrom="paragraph">
                  <wp:posOffset>116205</wp:posOffset>
                </wp:positionV>
                <wp:extent cx="0" cy="135890"/>
                <wp:effectExtent l="76200" t="0" r="57150" b="54610"/>
                <wp:wrapNone/>
                <wp:docPr id="292" name="直線單箭頭接點 292"/>
                <wp:cNvGraphicFramePr/>
                <a:graphic xmlns:a="http://schemas.openxmlformats.org/drawingml/2006/main">
                  <a:graphicData uri="http://schemas.microsoft.com/office/word/2010/wordprocessingShape">
                    <wps:wsp>
                      <wps:cNvCnPr/>
                      <wps:spPr>
                        <a:xfrm>
                          <a:off x="0" y="0"/>
                          <a:ext cx="0" cy="135890"/>
                        </a:xfrm>
                        <a:prstGeom prst="straightConnector1">
                          <a:avLst/>
                        </a:prstGeom>
                        <a:ln w="1587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B1F0C0A" id="直線單箭頭接點 292" o:spid="_x0000_s1026" type="#_x0000_t32" style="position:absolute;margin-left:135.7pt;margin-top:9.15pt;width:0;height:10.7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" strokecolor="#4579b8 [3044]" strokeweight="1.25pt">
                <v:stroke endarrow="block"/>
              </v:shape>
            </w:pict>
          </mc:Fallback>
        </mc:AlternateContent>
      </w:r>
      <w:r w:rsidR="00A432F5">
        <w:rPr>
          <w:rFonts w:eastAsia="標楷體" w:hint="eastAsia"/>
          <w:noProof/>
          <w:spacing w:val="20"/>
        </w:rPr>
        <mc:AlternateContent>
          <mc:Choice Requires="wps">
            <w:drawing>
              <wp:anchor distT="0" distB="0" distL="114300" distR="114300" simplePos="0" relativeHeight="251667456" behindDoc="0" locked="0" layoutInCell="1" allowOverlap="1" wp14:anchorId="28A9AB46" wp14:editId="101C56BA">
                <wp:simplePos x="0" y="0"/>
                <wp:positionH relativeFrom="column">
                  <wp:posOffset>842645</wp:posOffset>
                </wp:positionH>
                <wp:positionV relativeFrom="paragraph">
                  <wp:posOffset>243840</wp:posOffset>
                </wp:positionV>
                <wp:extent cx="1771650" cy="306705"/>
                <wp:effectExtent l="0" t="0" r="19050" b="17145"/>
                <wp:wrapNone/>
                <wp:docPr id="12" name="圓角矩形 12"/>
                <wp:cNvGraphicFramePr/>
                <a:graphic xmlns:a="http://schemas.openxmlformats.org/drawingml/2006/main">
                  <a:graphicData uri="http://schemas.microsoft.com/office/word/2010/wordprocessingShape">
                    <wps:wsp>
                      <wps:cNvSpPr/>
                      <wps:spPr>
                        <a:xfrm>
                          <a:off x="0" y="0"/>
                          <a:ext cx="1771650" cy="30670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C20E67" w:rsidRPr="00C20E67" w:rsidRDefault="00C20E67" w:rsidP="00C20E67">
                            <w:pPr>
                              <w:jc w:val="center"/>
                              <w:rPr>
                                <w:rFonts w:ascii="標楷體" w:eastAsia="標楷體" w:hAnsi="標楷體"/>
                              </w:rPr>
                            </w:pPr>
                            <w:r w:rsidRPr="00C20E67">
                              <w:rPr>
                                <w:rFonts w:ascii="標楷體" w:eastAsia="標楷體" w:hAnsi="標楷體" w:hint="eastAsia"/>
                              </w:rPr>
                              <w:t>年度訓練計劃呈核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8A9AB46" id="圓角矩形 12" o:spid="_x0000_s1033" style="position:absolute;left:0;text-align:left;margin-left:66.35pt;margin-top:19.2pt;width:139.5pt;height:24.1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" fillcolor="white [3201]" strokecolor="#4f81bd [3204]" strokeweight="2pt">
                <v:textbox>
                  <w:txbxContent>
                    <w:p w:rsidR="00C20E67" w:rsidRPr="00C20E67" w:rsidRDefault="00C20E67" w:rsidP="00C20E67">
                      <w:pPr>
                        <w:jc w:val="center"/>
                        <w:rPr>
                          <w:rFonts w:ascii="標楷體" w:eastAsia="標楷體" w:hAnsi="標楷體"/>
                        </w:rPr>
                      </w:pPr>
                      <w:r w:rsidRPr="00C20E67">
                        <w:rPr>
                          <w:rFonts w:ascii="標楷體" w:eastAsia="標楷體" w:hAnsi="標楷體" w:hint="eastAsia"/>
                        </w:rPr>
                        <w:t>年度訓練計劃呈核</w:t>
                      </w:r>
                    </w:p>
                  </w:txbxContent>
                </v:textbox>
              </v:roundrect>
            </w:pict>
          </mc:Fallback>
        </mc:AlternateContent>
      </w:r>
    </w:p>
    <w:p w:rsidR="00374344" w:rsidRDefault="006B6029" w:rsidP="00CE72FA">
      <w:pPr>
        <w:tabs>
          <w:tab w:val="left" w:pos="900"/>
        </w:tabs>
        <w:adjustRightInd w:val="0"/>
        <w:spacing w:before="120" w:line="276" w:lineRule="auto"/>
        <w:jc w:val="center"/>
        <w:textAlignment w:val="baseline"/>
        <w:rPr>
          <w:rFonts w:eastAsia="標楷體"/>
          <w:noProof/>
          <w:spacing w:val="20"/>
        </w:rPr>
      </w:pPr>
      <w:r>
        <w:rPr>
          <w:rFonts w:eastAsia="標楷體" w:hint="eastAsia"/>
          <w:noProof/>
          <w:spacing w:val="20"/>
        </w:rPr>
        <mc:AlternateContent>
          <mc:Choice Requires="wpg">
            <w:drawing>
              <wp:anchor distT="0" distB="0" distL="114300" distR="114300" simplePos="0" relativeHeight="251701248" behindDoc="0" locked="0" layoutInCell="1" allowOverlap="1" wp14:anchorId="2A37DD30" wp14:editId="3C2D3615">
                <wp:simplePos x="0" y="0"/>
                <wp:positionH relativeFrom="column">
                  <wp:posOffset>471170</wp:posOffset>
                </wp:positionH>
                <wp:positionV relativeFrom="paragraph">
                  <wp:posOffset>273526</wp:posOffset>
                </wp:positionV>
                <wp:extent cx="2414588" cy="107633"/>
                <wp:effectExtent l="0" t="0" r="24130" b="45085"/>
                <wp:wrapNone/>
                <wp:docPr id="299" name="群組 299"/>
                <wp:cNvGraphicFramePr/>
                <a:graphic xmlns:a="http://schemas.openxmlformats.org/drawingml/2006/main">
                  <a:graphicData uri="http://schemas.microsoft.com/office/word/2010/wordprocessingGroup">
                    <wpg:wgp>
                      <wpg:cNvGrpSpPr/>
                      <wpg:grpSpPr>
                        <a:xfrm>
                          <a:off x="0" y="0"/>
                          <a:ext cx="2414588" cy="107633"/>
                          <a:chOff x="0" y="0"/>
                          <a:chExt cx="2414588" cy="107633"/>
                        </a:xfrm>
                      </wpg:grpSpPr>
                      <wps:wsp>
                        <wps:cNvPr id="297" name="直線接點 297"/>
                        <wps:cNvCnPr/>
                        <wps:spPr>
                          <a:xfrm>
                            <a:off x="1257300" y="0"/>
                            <a:ext cx="0" cy="107633"/>
                          </a:xfrm>
                          <a:prstGeom prst="line">
                            <a:avLst/>
                          </a:prstGeom>
                          <a:ln w="15875"/>
                        </wps:spPr>
                        <wps:style>
                          <a:lnRef idx="1">
                            <a:schemeClr val="accent1"/>
                          </a:lnRef>
                          <a:fillRef idx="0">
                            <a:schemeClr val="accent1"/>
                          </a:fillRef>
                          <a:effectRef idx="0">
                            <a:schemeClr val="accent1"/>
                          </a:effectRef>
                          <a:fontRef idx="minor">
                            <a:schemeClr val="tx1"/>
                          </a:fontRef>
                        </wps:style>
                        <wps:bodyPr/>
                      </wps:wsp>
                      <wps:wsp>
                        <wps:cNvPr id="298" name="直線接點 298"/>
                        <wps:cNvCnPr/>
                        <wps:spPr>
                          <a:xfrm flipV="1">
                            <a:off x="0" y="107157"/>
                            <a:ext cx="2414588" cy="158"/>
                          </a:xfrm>
                          <a:prstGeom prst="line">
                            <a:avLst/>
                          </a:prstGeom>
                          <a:ln w="15875"/>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53D3D34" id="群組 299" o:spid="_x0000_s1026" style="position:absolute;margin-left:37.1pt;margin-top:21.55pt;width:190.15pt;height:8.5pt;z-index:251701248" coordsize="24145,1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">
                <v:line id="直線接點 297" o:spid="_x0000_s1027" style="position:absolute;visibility:visible;mso-wrap-style:square" from="12573,0" to="12573,1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" strokecolor="#4579b8 [3044]" strokeweight="1.25pt"/>
                <v:line id="直線接點 298" o:spid="_x0000_s1028" style="position:absolute;flip:y;visibility:visible;mso-wrap-style:square" from="0,1071" to="24145,1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" strokecolor="#4579b8 [3044]" strokeweight="1.25pt"/>
              </v:group>
            </w:pict>
          </mc:Fallback>
        </mc:AlternateContent>
      </w:r>
    </w:p>
    <w:p w:rsidR="00374344" w:rsidRDefault="004575E8" w:rsidP="00CE72FA">
      <w:pPr>
        <w:tabs>
          <w:tab w:val="left" w:pos="900"/>
        </w:tabs>
        <w:adjustRightInd w:val="0"/>
        <w:spacing w:before="120" w:line="276" w:lineRule="auto"/>
        <w:jc w:val="center"/>
        <w:textAlignment w:val="baseline"/>
        <w:rPr>
          <w:rFonts w:eastAsia="標楷體"/>
          <w:noProof/>
          <w:spacing w:val="20"/>
        </w:rPr>
      </w:pPr>
      <w:r>
        <w:rPr>
          <w:rFonts w:eastAsia="標楷體" w:hint="eastAsia"/>
          <w:noProof/>
          <w:spacing w:val="20"/>
        </w:rPr>
        <mc:AlternateContent>
          <mc:Choice Requires="wps">
            <w:drawing>
              <wp:anchor distT="0" distB="0" distL="114300" distR="114300" simplePos="0" relativeHeight="251678720" behindDoc="0" locked="0" layoutInCell="1" allowOverlap="1" wp14:anchorId="2D808D96" wp14:editId="37C471AF">
                <wp:simplePos x="0" y="0"/>
                <wp:positionH relativeFrom="column">
                  <wp:posOffset>1885315</wp:posOffset>
                </wp:positionH>
                <wp:positionV relativeFrom="paragraph">
                  <wp:posOffset>238760</wp:posOffset>
                </wp:positionV>
                <wp:extent cx="1557020" cy="549910"/>
                <wp:effectExtent l="0" t="0" r="24130" b="21590"/>
                <wp:wrapNone/>
                <wp:docPr id="18" name="圓角矩形 18"/>
                <wp:cNvGraphicFramePr/>
                <a:graphic xmlns:a="http://schemas.openxmlformats.org/drawingml/2006/main">
                  <a:graphicData uri="http://schemas.microsoft.com/office/word/2010/wordprocessingShape">
                    <wps:wsp>
                      <wps:cNvSpPr/>
                      <wps:spPr>
                        <a:xfrm>
                          <a:off x="0" y="0"/>
                          <a:ext cx="1557020" cy="549910"/>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C20E67" w:rsidRPr="00C20E67" w:rsidRDefault="00C20E67" w:rsidP="00C20E67">
                            <w:pPr>
                              <w:jc w:val="center"/>
                              <w:rPr>
                                <w:rFonts w:ascii="標楷體" w:eastAsia="標楷體" w:hAnsi="標楷體"/>
                              </w:rPr>
                            </w:pPr>
                            <w:r w:rsidRPr="00C20E67">
                              <w:rPr>
                                <w:rFonts w:ascii="標楷體" w:eastAsia="標楷體" w:hAnsi="標楷體" w:hint="eastAsia"/>
                              </w:rPr>
                              <w:t>實施特定作業人員訓練計畫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808D96" id="圓角矩形 18" o:spid="_x0000_s1034" style="position:absolute;left:0;text-align:left;margin-left:148.45pt;margin-top:18.8pt;width:122.6pt;height:4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" fillcolor="white [3201]" strokecolor="#4f81bd [3204]" strokeweight="2pt">
                <v:textbox>
                  <w:txbxContent>
                    <w:p w:rsidR="00C20E67" w:rsidRPr="00C20E67" w:rsidRDefault="00C20E67" w:rsidP="00C20E67">
                      <w:pPr>
                        <w:jc w:val="center"/>
                        <w:rPr>
                          <w:rFonts w:ascii="標楷體" w:eastAsia="標楷體" w:hAnsi="標楷體"/>
                        </w:rPr>
                      </w:pPr>
                      <w:r w:rsidRPr="00C20E67">
                        <w:rPr>
                          <w:rFonts w:ascii="標楷體" w:eastAsia="標楷體" w:hAnsi="標楷體" w:hint="eastAsia"/>
                        </w:rPr>
                        <w:t>實施特定作業人員訓練計畫</w:t>
                      </w:r>
                    </w:p>
                  </w:txbxContent>
                </v:textbox>
              </v:roundrect>
            </w:pict>
          </mc:Fallback>
        </mc:AlternateContent>
      </w:r>
      <w:r w:rsidR="006B6029">
        <w:rPr>
          <w:rFonts w:eastAsia="標楷體" w:hint="eastAsia"/>
          <w:noProof/>
          <w:spacing w:val="20"/>
        </w:rPr>
        <mc:AlternateContent>
          <mc:Choice Requires="wps">
            <w:drawing>
              <wp:anchor distT="0" distB="0" distL="114300" distR="114300" simplePos="0" relativeHeight="251699200" behindDoc="0" locked="0" layoutInCell="1" allowOverlap="1" wp14:anchorId="064A1747" wp14:editId="636BA3F5">
                <wp:simplePos x="0" y="0"/>
                <wp:positionH relativeFrom="column">
                  <wp:posOffset>2880677</wp:posOffset>
                </wp:positionH>
                <wp:positionV relativeFrom="paragraph">
                  <wp:posOffset>104775</wp:posOffset>
                </wp:positionV>
                <wp:extent cx="0" cy="135890"/>
                <wp:effectExtent l="76200" t="0" r="57150" b="54610"/>
                <wp:wrapNone/>
                <wp:docPr id="296" name="直線單箭頭接點 296"/>
                <wp:cNvGraphicFramePr/>
                <a:graphic xmlns:a="http://schemas.openxmlformats.org/drawingml/2006/main">
                  <a:graphicData uri="http://schemas.microsoft.com/office/word/2010/wordprocessingShape">
                    <wps:wsp>
                      <wps:cNvCnPr/>
                      <wps:spPr>
                        <a:xfrm>
                          <a:off x="0" y="0"/>
                          <a:ext cx="0" cy="135890"/>
                        </a:xfrm>
                        <a:prstGeom prst="straightConnector1">
                          <a:avLst/>
                        </a:prstGeom>
                        <a:ln w="1587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F851D36" id="直線單箭頭接點 296" o:spid="_x0000_s1026" type="#_x0000_t32" style="position:absolute;margin-left:226.8pt;margin-top:8.25pt;width:0;height:10.7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" strokecolor="#4579b8 [3044]" strokeweight="1.25pt">
                <v:stroke endarrow="block"/>
              </v:shape>
            </w:pict>
          </mc:Fallback>
        </mc:AlternateContent>
      </w:r>
      <w:r w:rsidR="006B6029">
        <w:rPr>
          <w:rFonts w:eastAsia="標楷體" w:hint="eastAsia"/>
          <w:noProof/>
          <w:spacing w:val="20"/>
        </w:rPr>
        <mc:AlternateContent>
          <mc:Choice Requires="wps">
            <w:drawing>
              <wp:anchor distT="0" distB="0" distL="114300" distR="114300" simplePos="0" relativeHeight="251697152" behindDoc="0" locked="0" layoutInCell="1" allowOverlap="1" wp14:anchorId="337DCB71" wp14:editId="7BF274EE">
                <wp:simplePos x="0" y="0"/>
                <wp:positionH relativeFrom="column">
                  <wp:posOffset>466090</wp:posOffset>
                </wp:positionH>
                <wp:positionV relativeFrom="paragraph">
                  <wp:posOffset>104775</wp:posOffset>
                </wp:positionV>
                <wp:extent cx="0" cy="135890"/>
                <wp:effectExtent l="76200" t="0" r="57150" b="54610"/>
                <wp:wrapNone/>
                <wp:docPr id="295" name="直線單箭頭接點 295"/>
                <wp:cNvGraphicFramePr/>
                <a:graphic xmlns:a="http://schemas.openxmlformats.org/drawingml/2006/main">
                  <a:graphicData uri="http://schemas.microsoft.com/office/word/2010/wordprocessingShape">
                    <wps:wsp>
                      <wps:cNvCnPr/>
                      <wps:spPr>
                        <a:xfrm>
                          <a:off x="0" y="0"/>
                          <a:ext cx="0" cy="135890"/>
                        </a:xfrm>
                        <a:prstGeom prst="straightConnector1">
                          <a:avLst/>
                        </a:prstGeom>
                        <a:ln w="1587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6C49A1F" id="直線單箭頭接點 295" o:spid="_x0000_s1026" type="#_x0000_t32" style="position:absolute;margin-left:36.7pt;margin-top:8.25pt;width:0;height:10.7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" strokecolor="#4579b8 [3044]" strokeweight="1.25pt">
                <v:stroke endarrow="block"/>
              </v:shape>
            </w:pict>
          </mc:Fallback>
        </mc:AlternateContent>
      </w:r>
      <w:r w:rsidR="00BE7780">
        <w:rPr>
          <w:rFonts w:eastAsia="標楷體" w:hint="eastAsia"/>
          <w:noProof/>
          <w:spacing w:val="20"/>
        </w:rPr>
        <mc:AlternateContent>
          <mc:Choice Requires="wps">
            <w:drawing>
              <wp:anchor distT="0" distB="0" distL="114300" distR="114300" simplePos="0" relativeHeight="251672576" behindDoc="0" locked="0" layoutInCell="1" allowOverlap="1" wp14:anchorId="1F7CC839" wp14:editId="1119ECA1">
                <wp:simplePos x="0" y="0"/>
                <wp:positionH relativeFrom="column">
                  <wp:posOffset>-243205</wp:posOffset>
                </wp:positionH>
                <wp:positionV relativeFrom="paragraph">
                  <wp:posOffset>238602</wp:posOffset>
                </wp:positionV>
                <wp:extent cx="1528445" cy="549910"/>
                <wp:effectExtent l="0" t="0" r="14605" b="21590"/>
                <wp:wrapNone/>
                <wp:docPr id="15" name="圓角矩形 15"/>
                <wp:cNvGraphicFramePr/>
                <a:graphic xmlns:a="http://schemas.openxmlformats.org/drawingml/2006/main">
                  <a:graphicData uri="http://schemas.microsoft.com/office/word/2010/wordprocessingShape">
                    <wps:wsp>
                      <wps:cNvSpPr/>
                      <wps:spPr>
                        <a:xfrm>
                          <a:off x="0" y="0"/>
                          <a:ext cx="1528445" cy="549910"/>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C20E67" w:rsidRPr="00C20E67" w:rsidRDefault="00C20E67" w:rsidP="00C20E67">
                            <w:pPr>
                              <w:jc w:val="center"/>
                              <w:rPr>
                                <w:rFonts w:ascii="標楷體" w:eastAsia="標楷體" w:hAnsi="標楷體"/>
                              </w:rPr>
                            </w:pPr>
                            <w:r w:rsidRPr="00C20E67">
                              <w:rPr>
                                <w:rFonts w:ascii="標楷體" w:eastAsia="標楷體" w:hAnsi="標楷體" w:hint="eastAsia"/>
                              </w:rPr>
                              <w:t>實施年度自辦訓練計畫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7CC839" id="圓角矩形 15" o:spid="_x0000_s1035" style="position:absolute;left:0;text-align:left;margin-left:-19.15pt;margin-top:18.8pt;width:120.35pt;height:4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" fillcolor="white [3201]" strokecolor="#4f81bd [3204]" strokeweight="2pt">
                <v:textbox>
                  <w:txbxContent>
                    <w:p w:rsidR="00C20E67" w:rsidRPr="00C20E67" w:rsidRDefault="00C20E67" w:rsidP="00C20E67">
                      <w:pPr>
                        <w:jc w:val="center"/>
                        <w:rPr>
                          <w:rFonts w:ascii="標楷體" w:eastAsia="標楷體" w:hAnsi="標楷體"/>
                        </w:rPr>
                      </w:pPr>
                      <w:r w:rsidRPr="00C20E67">
                        <w:rPr>
                          <w:rFonts w:ascii="標楷體" w:eastAsia="標楷體" w:hAnsi="標楷體" w:hint="eastAsia"/>
                        </w:rPr>
                        <w:t>實施年度自辦訓練計畫</w:t>
                      </w:r>
                    </w:p>
                  </w:txbxContent>
                </v:textbox>
              </v:roundrect>
            </w:pict>
          </mc:Fallback>
        </mc:AlternateContent>
      </w:r>
    </w:p>
    <w:p w:rsidR="00374344" w:rsidRDefault="00374344" w:rsidP="00CE72FA">
      <w:pPr>
        <w:tabs>
          <w:tab w:val="left" w:pos="900"/>
        </w:tabs>
        <w:adjustRightInd w:val="0"/>
        <w:spacing w:before="120" w:line="276" w:lineRule="auto"/>
        <w:jc w:val="center"/>
        <w:textAlignment w:val="baseline"/>
        <w:rPr>
          <w:rFonts w:eastAsia="標楷體"/>
          <w:noProof/>
          <w:spacing w:val="20"/>
        </w:rPr>
      </w:pPr>
    </w:p>
    <w:p w:rsidR="00374344" w:rsidRDefault="00A432F5" w:rsidP="00CE72FA">
      <w:pPr>
        <w:tabs>
          <w:tab w:val="left" w:pos="900"/>
        </w:tabs>
        <w:adjustRightInd w:val="0"/>
        <w:spacing w:before="120" w:line="276" w:lineRule="auto"/>
        <w:jc w:val="center"/>
        <w:textAlignment w:val="baseline"/>
        <w:rPr>
          <w:rFonts w:eastAsia="標楷體"/>
          <w:noProof/>
          <w:spacing w:val="20"/>
        </w:rPr>
      </w:pPr>
      <w:r>
        <w:rPr>
          <w:rFonts w:eastAsia="標楷體" w:hint="eastAsia"/>
          <w:noProof/>
          <w:spacing w:val="20"/>
        </w:rPr>
        <mc:AlternateContent>
          <mc:Choice Requires="wpg">
            <w:drawing>
              <wp:anchor distT="0" distB="0" distL="114300" distR="114300" simplePos="0" relativeHeight="251685888" behindDoc="0" locked="0" layoutInCell="1" allowOverlap="1" wp14:anchorId="2A979FA0" wp14:editId="15D38D60">
                <wp:simplePos x="0" y="0"/>
                <wp:positionH relativeFrom="column">
                  <wp:posOffset>780098</wp:posOffset>
                </wp:positionH>
                <wp:positionV relativeFrom="paragraph">
                  <wp:posOffset>234632</wp:posOffset>
                </wp:positionV>
                <wp:extent cx="1957070" cy="149860"/>
                <wp:effectExtent l="0" t="0" r="24130" b="40640"/>
                <wp:wrapNone/>
                <wp:docPr id="28" name="群組 28"/>
                <wp:cNvGraphicFramePr/>
                <a:graphic xmlns:a="http://schemas.openxmlformats.org/drawingml/2006/main">
                  <a:graphicData uri="http://schemas.microsoft.com/office/word/2010/wordprocessingGroup">
                    <wpg:wgp>
                      <wpg:cNvGrpSpPr/>
                      <wpg:grpSpPr>
                        <a:xfrm>
                          <a:off x="0" y="0"/>
                          <a:ext cx="1957070" cy="149860"/>
                          <a:chOff x="0" y="0"/>
                          <a:chExt cx="1957387" cy="150178"/>
                        </a:xfrm>
                      </wpg:grpSpPr>
                      <wps:wsp>
                        <wps:cNvPr id="29" name="直線接點 29"/>
                        <wps:cNvCnPr/>
                        <wps:spPr>
                          <a:xfrm>
                            <a:off x="0" y="0"/>
                            <a:ext cx="0" cy="150019"/>
                          </a:xfrm>
                          <a:prstGeom prst="line">
                            <a:avLst/>
                          </a:prstGeom>
                          <a:ln w="15875"/>
                        </wps:spPr>
                        <wps:style>
                          <a:lnRef idx="1">
                            <a:schemeClr val="accent1"/>
                          </a:lnRef>
                          <a:fillRef idx="0">
                            <a:schemeClr val="accent1"/>
                          </a:fillRef>
                          <a:effectRef idx="0">
                            <a:schemeClr val="accent1"/>
                          </a:effectRef>
                          <a:fontRef idx="minor">
                            <a:schemeClr val="tx1"/>
                          </a:fontRef>
                        </wps:style>
                        <wps:bodyPr/>
                      </wps:wsp>
                      <wps:wsp>
                        <wps:cNvPr id="30" name="直線接點 30"/>
                        <wps:cNvCnPr/>
                        <wps:spPr>
                          <a:xfrm>
                            <a:off x="1957387" y="0"/>
                            <a:ext cx="0" cy="149860"/>
                          </a:xfrm>
                          <a:prstGeom prst="line">
                            <a:avLst/>
                          </a:prstGeom>
                          <a:ln w="15875"/>
                        </wps:spPr>
                        <wps:style>
                          <a:lnRef idx="1">
                            <a:schemeClr val="accent1"/>
                          </a:lnRef>
                          <a:fillRef idx="0">
                            <a:schemeClr val="accent1"/>
                          </a:fillRef>
                          <a:effectRef idx="0">
                            <a:schemeClr val="accent1"/>
                          </a:effectRef>
                          <a:fontRef idx="minor">
                            <a:schemeClr val="tx1"/>
                          </a:fontRef>
                        </wps:style>
                        <wps:bodyPr/>
                      </wps:wsp>
                      <wps:wsp>
                        <wps:cNvPr id="31" name="直線接點 31"/>
                        <wps:cNvCnPr/>
                        <wps:spPr>
                          <a:xfrm flipV="1">
                            <a:off x="0" y="150019"/>
                            <a:ext cx="1957070" cy="159"/>
                          </a:xfrm>
                          <a:prstGeom prst="line">
                            <a:avLst/>
                          </a:prstGeom>
                          <a:ln w="15875"/>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5805271" id="群組 28" o:spid="_x0000_s1026" style="position:absolute;margin-left:61.45pt;margin-top:18.45pt;width:154.1pt;height:11.8pt;z-index:251685888" coordsize="19573,1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">
                <v:line id="直線接點 29" o:spid="_x0000_s1027" style="position:absolute;visibility:visible;mso-wrap-style:square" from="0,0" to="0,1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" strokecolor="#4579b8 [3044]" strokeweight="1.25pt"/>
                <v:line id="直線接點 30" o:spid="_x0000_s1028" style="position:absolute;visibility:visible;mso-wrap-style:square" from="19573,0" to="19573,1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" strokecolor="#4579b8 [3044]" strokeweight="1.25pt"/>
                <v:line id="直線接點 31" o:spid="_x0000_s1029" style="position:absolute;flip:y;visibility:visible;mso-wrap-style:square" from="0,1500" to="19570,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" strokecolor="#4579b8 [3044]" strokeweight="1.25pt"/>
              </v:group>
            </w:pict>
          </mc:Fallback>
        </mc:AlternateContent>
      </w:r>
    </w:p>
    <w:p w:rsidR="00374344" w:rsidRDefault="006B6029" w:rsidP="00CE72FA">
      <w:pPr>
        <w:tabs>
          <w:tab w:val="left" w:pos="900"/>
        </w:tabs>
        <w:adjustRightInd w:val="0"/>
        <w:spacing w:before="120" w:line="276" w:lineRule="auto"/>
        <w:jc w:val="center"/>
        <w:textAlignment w:val="baseline"/>
        <w:rPr>
          <w:rFonts w:eastAsia="標楷體"/>
          <w:noProof/>
          <w:spacing w:val="20"/>
        </w:rPr>
      </w:pPr>
      <w:r>
        <w:rPr>
          <w:rFonts w:eastAsia="標楷體" w:hint="eastAsia"/>
          <w:noProof/>
          <w:spacing w:val="20"/>
        </w:rPr>
        <mc:AlternateContent>
          <mc:Choice Requires="wps">
            <w:drawing>
              <wp:anchor distT="0" distB="0" distL="114300" distR="114300" simplePos="0" relativeHeight="251693056" behindDoc="0" locked="0" layoutInCell="1" allowOverlap="1" wp14:anchorId="6FE363F4" wp14:editId="017E7DCF">
                <wp:simplePos x="0" y="0"/>
                <wp:positionH relativeFrom="column">
                  <wp:posOffset>1723390</wp:posOffset>
                </wp:positionH>
                <wp:positionV relativeFrom="paragraph">
                  <wp:posOffset>107315</wp:posOffset>
                </wp:positionV>
                <wp:extent cx="0" cy="135890"/>
                <wp:effectExtent l="76200" t="0" r="57150" b="54610"/>
                <wp:wrapNone/>
                <wp:docPr id="293" name="直線單箭頭接點 293"/>
                <wp:cNvGraphicFramePr/>
                <a:graphic xmlns:a="http://schemas.openxmlformats.org/drawingml/2006/main">
                  <a:graphicData uri="http://schemas.microsoft.com/office/word/2010/wordprocessingShape">
                    <wps:wsp>
                      <wps:cNvCnPr/>
                      <wps:spPr>
                        <a:xfrm>
                          <a:off x="0" y="0"/>
                          <a:ext cx="0" cy="135890"/>
                        </a:xfrm>
                        <a:prstGeom prst="straightConnector1">
                          <a:avLst/>
                        </a:prstGeom>
                        <a:ln w="1587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3969E22" id="直線單箭頭接點 293" o:spid="_x0000_s1026" type="#_x0000_t32" style="position:absolute;margin-left:135.7pt;margin-top:8.45pt;width:0;height:10.7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" strokecolor="#4579b8 [3044]" strokeweight="1.25pt">
                <v:stroke endarrow="block"/>
              </v:shape>
            </w:pict>
          </mc:Fallback>
        </mc:AlternateContent>
      </w:r>
      <w:r w:rsidR="00A432F5">
        <w:rPr>
          <w:rFonts w:eastAsia="標楷體" w:hint="eastAsia"/>
          <w:noProof/>
          <w:spacing w:val="20"/>
        </w:rPr>
        <mc:AlternateContent>
          <mc:Choice Requires="wps">
            <w:drawing>
              <wp:anchor distT="0" distB="0" distL="114300" distR="114300" simplePos="0" relativeHeight="251674624" behindDoc="0" locked="0" layoutInCell="1" allowOverlap="1" wp14:anchorId="6CAD0C8B" wp14:editId="45C71FFE">
                <wp:simplePos x="0" y="0"/>
                <wp:positionH relativeFrom="column">
                  <wp:posOffset>842645</wp:posOffset>
                </wp:positionH>
                <wp:positionV relativeFrom="paragraph">
                  <wp:posOffset>242253</wp:posOffset>
                </wp:positionV>
                <wp:extent cx="1771650" cy="342900"/>
                <wp:effectExtent l="0" t="0" r="19050" b="19050"/>
                <wp:wrapNone/>
                <wp:docPr id="16" name="圓角矩形 16"/>
                <wp:cNvGraphicFramePr/>
                <a:graphic xmlns:a="http://schemas.openxmlformats.org/drawingml/2006/main">
                  <a:graphicData uri="http://schemas.microsoft.com/office/word/2010/wordprocessingShape">
                    <wps:wsp>
                      <wps:cNvSpPr/>
                      <wps:spPr>
                        <a:xfrm>
                          <a:off x="0" y="0"/>
                          <a:ext cx="1771650" cy="342900"/>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C20E67" w:rsidRPr="00C20E67" w:rsidRDefault="00C20E67" w:rsidP="00C20E67">
                            <w:pPr>
                              <w:jc w:val="center"/>
                              <w:rPr>
                                <w:rFonts w:ascii="標楷體" w:eastAsia="標楷體" w:hAnsi="標楷體"/>
                              </w:rPr>
                            </w:pPr>
                            <w:r w:rsidRPr="00C20E67">
                              <w:rPr>
                                <w:rFonts w:ascii="標楷體" w:eastAsia="標楷體" w:hAnsi="標楷體" w:hint="eastAsia"/>
                              </w:rPr>
                              <w:t>訓練結果檢討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CAD0C8B" id="圓角矩形 16" o:spid="_x0000_s1036" style="position:absolute;left:0;text-align:left;margin-left:66.35pt;margin-top:19.1pt;width:139.5pt;height:27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" fillcolor="white [3201]" strokecolor="#4f81bd [3204]" strokeweight="2pt">
                <v:textbox>
                  <w:txbxContent>
                    <w:p w:rsidR="00C20E67" w:rsidRPr="00C20E67" w:rsidRDefault="00C20E67" w:rsidP="00C20E67">
                      <w:pPr>
                        <w:jc w:val="center"/>
                        <w:rPr>
                          <w:rFonts w:ascii="標楷體" w:eastAsia="標楷體" w:hAnsi="標楷體"/>
                        </w:rPr>
                      </w:pPr>
                      <w:r w:rsidRPr="00C20E67">
                        <w:rPr>
                          <w:rFonts w:ascii="標楷體" w:eastAsia="標楷體" w:hAnsi="標楷體" w:hint="eastAsia"/>
                        </w:rPr>
                        <w:t>訓練結果檢討</w:t>
                      </w:r>
                    </w:p>
                  </w:txbxContent>
                </v:textbox>
              </v:roundrect>
            </w:pict>
          </mc:Fallback>
        </mc:AlternateContent>
      </w:r>
    </w:p>
    <w:p w:rsidR="00374344" w:rsidRDefault="00374344" w:rsidP="00CE72FA">
      <w:pPr>
        <w:tabs>
          <w:tab w:val="left" w:pos="900"/>
        </w:tabs>
        <w:adjustRightInd w:val="0"/>
        <w:spacing w:before="120" w:line="276" w:lineRule="auto"/>
        <w:jc w:val="center"/>
        <w:textAlignment w:val="baseline"/>
        <w:rPr>
          <w:rFonts w:eastAsia="標楷體"/>
          <w:noProof/>
          <w:spacing w:val="20"/>
        </w:rPr>
      </w:pPr>
    </w:p>
    <w:p w:rsidR="00374344" w:rsidRDefault="006B6029" w:rsidP="00CE72FA">
      <w:pPr>
        <w:tabs>
          <w:tab w:val="left" w:pos="900"/>
        </w:tabs>
        <w:adjustRightInd w:val="0"/>
        <w:spacing w:before="120" w:line="276" w:lineRule="auto"/>
        <w:jc w:val="center"/>
        <w:textAlignment w:val="baseline"/>
        <w:rPr>
          <w:rFonts w:eastAsia="標楷體"/>
          <w:spacing w:val="20"/>
        </w:rPr>
      </w:pPr>
      <w:r>
        <w:rPr>
          <w:rFonts w:eastAsia="標楷體" w:hint="eastAsia"/>
          <w:noProof/>
          <w:spacing w:val="20"/>
        </w:rPr>
        <mc:AlternateContent>
          <mc:Choice Requires="wps">
            <w:drawing>
              <wp:anchor distT="0" distB="0" distL="114300" distR="114300" simplePos="0" relativeHeight="251695104" behindDoc="0" locked="0" layoutInCell="1" allowOverlap="1" wp14:anchorId="170FF1C0" wp14:editId="59BA1B94">
                <wp:simplePos x="0" y="0"/>
                <wp:positionH relativeFrom="column">
                  <wp:posOffset>1723707</wp:posOffset>
                </wp:positionH>
                <wp:positionV relativeFrom="paragraph">
                  <wp:posOffset>23812</wp:posOffset>
                </wp:positionV>
                <wp:extent cx="0" cy="135890"/>
                <wp:effectExtent l="76200" t="0" r="57150" b="54610"/>
                <wp:wrapNone/>
                <wp:docPr id="294" name="直線單箭頭接點 294"/>
                <wp:cNvGraphicFramePr/>
                <a:graphic xmlns:a="http://schemas.openxmlformats.org/drawingml/2006/main">
                  <a:graphicData uri="http://schemas.microsoft.com/office/word/2010/wordprocessingShape">
                    <wps:wsp>
                      <wps:cNvCnPr/>
                      <wps:spPr>
                        <a:xfrm>
                          <a:off x="0" y="0"/>
                          <a:ext cx="0" cy="135890"/>
                        </a:xfrm>
                        <a:prstGeom prst="straightConnector1">
                          <a:avLst/>
                        </a:prstGeom>
                        <a:ln w="1587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976CE5E" id="直線單箭頭接點 294" o:spid="_x0000_s1026" type="#_x0000_t32" style="position:absolute;margin-left:135.7pt;margin-top:1.85pt;width:0;height:10.7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" strokecolor="#4579b8 [3044]" strokeweight="1.25pt">
                <v:stroke endarrow="block"/>
              </v:shape>
            </w:pict>
          </mc:Fallback>
        </mc:AlternateContent>
      </w:r>
      <w:r w:rsidR="004170EE">
        <w:rPr>
          <w:rFonts w:eastAsia="標楷體" w:hint="eastAsia"/>
          <w:noProof/>
          <w:spacing w:val="20"/>
        </w:rPr>
        <mc:AlternateContent>
          <mc:Choice Requires="wps">
            <w:drawing>
              <wp:anchor distT="0" distB="0" distL="114300" distR="114300" simplePos="0" relativeHeight="251676672" behindDoc="0" locked="0" layoutInCell="1" allowOverlap="1" wp14:anchorId="68D6D76E" wp14:editId="1513767F">
                <wp:simplePos x="0" y="0"/>
                <wp:positionH relativeFrom="column">
                  <wp:posOffset>842645</wp:posOffset>
                </wp:positionH>
                <wp:positionV relativeFrom="paragraph">
                  <wp:posOffset>157797</wp:posOffset>
                </wp:positionV>
                <wp:extent cx="1771650" cy="357187"/>
                <wp:effectExtent l="0" t="0" r="19050" b="24130"/>
                <wp:wrapNone/>
                <wp:docPr id="17" name="圓角矩形 17"/>
                <wp:cNvGraphicFramePr/>
                <a:graphic xmlns:a="http://schemas.openxmlformats.org/drawingml/2006/main">
                  <a:graphicData uri="http://schemas.microsoft.com/office/word/2010/wordprocessingShape">
                    <wps:wsp>
                      <wps:cNvSpPr/>
                      <wps:spPr>
                        <a:xfrm>
                          <a:off x="0" y="0"/>
                          <a:ext cx="1771650" cy="357187"/>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C20E67" w:rsidRPr="00C20E67" w:rsidRDefault="00C20E67" w:rsidP="00C20E67">
                            <w:pPr>
                              <w:jc w:val="center"/>
                              <w:rPr>
                                <w:rFonts w:ascii="標楷體" w:eastAsia="標楷體" w:hAnsi="標楷體"/>
                              </w:rPr>
                            </w:pPr>
                            <w:r w:rsidRPr="00C20E67">
                              <w:rPr>
                                <w:rFonts w:ascii="標楷體" w:eastAsia="標楷體" w:hAnsi="標楷體" w:hint="eastAsia"/>
                              </w:rPr>
                              <w:t>訓練記錄保存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8D6D76E" id="圓角矩形 17" o:spid="_x0000_s1037" style="position:absolute;left:0;text-align:left;margin-left:66.35pt;margin-top:12.4pt;width:139.5pt;height:28.1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" fillcolor="white [3201]" strokecolor="#4f81bd [3204]" strokeweight="2pt">
                <v:textbox>
                  <w:txbxContent>
                    <w:p w:rsidR="00C20E67" w:rsidRPr="00C20E67" w:rsidRDefault="00C20E67" w:rsidP="00C20E67">
                      <w:pPr>
                        <w:jc w:val="center"/>
                        <w:rPr>
                          <w:rFonts w:ascii="標楷體" w:eastAsia="標楷體" w:hAnsi="標楷體"/>
                        </w:rPr>
                      </w:pPr>
                      <w:r w:rsidRPr="00C20E67">
                        <w:rPr>
                          <w:rFonts w:ascii="標楷體" w:eastAsia="標楷體" w:hAnsi="標楷體" w:hint="eastAsia"/>
                        </w:rPr>
                        <w:t>訓練記錄保存</w:t>
                      </w:r>
                    </w:p>
                  </w:txbxContent>
                </v:textbox>
              </v:roundrect>
            </w:pict>
          </mc:Fallback>
        </mc:AlternateContent>
      </w:r>
    </w:p>
    <w:p w:rsidR="00374344" w:rsidRDefault="00374344" w:rsidP="00CE72FA">
      <w:pPr>
        <w:tabs>
          <w:tab w:val="left" w:pos="900"/>
        </w:tabs>
        <w:adjustRightInd w:val="0"/>
        <w:spacing w:before="120" w:line="276" w:lineRule="auto"/>
        <w:jc w:val="center"/>
        <w:textAlignment w:val="baseline"/>
        <w:rPr>
          <w:rFonts w:eastAsia="標楷體"/>
          <w:spacing w:val="20"/>
        </w:rPr>
      </w:pPr>
    </w:p>
    <w:p w:rsidR="002E5D8C" w:rsidRPr="00F80363" w:rsidRDefault="002E5D8C" w:rsidP="002E5D8C">
      <w:pPr>
        <w:numPr>
          <w:ilvl w:val="1"/>
          <w:numId w:val="2"/>
        </w:numPr>
        <w:tabs>
          <w:tab w:val="left" w:pos="900"/>
        </w:tabs>
        <w:adjustRightInd w:val="0"/>
        <w:spacing w:before="120" w:line="276" w:lineRule="auto"/>
        <w:textAlignment w:val="baseline"/>
        <w:rPr>
          <w:rFonts w:eastAsia="標楷體"/>
          <w:b/>
          <w:spacing w:val="20"/>
        </w:rPr>
      </w:pPr>
      <w:r>
        <w:rPr>
          <w:rFonts w:eastAsia="標楷體" w:hint="eastAsia"/>
          <w:b/>
          <w:spacing w:val="20"/>
        </w:rPr>
        <w:t>職權</w:t>
      </w:r>
      <w:r w:rsidRPr="00F80363">
        <w:rPr>
          <w:rFonts w:eastAsia="標楷體"/>
          <w:b/>
          <w:spacing w:val="20"/>
        </w:rPr>
        <w:t>：</w:t>
      </w:r>
    </w:p>
    <w:p w:rsidR="002E5D8C" w:rsidRPr="00F80363" w:rsidRDefault="002E5D8C" w:rsidP="002E5D8C">
      <w:pPr>
        <w:numPr>
          <w:ilvl w:val="2"/>
          <w:numId w:val="2"/>
        </w:numPr>
        <w:tabs>
          <w:tab w:val="left" w:pos="900"/>
        </w:tabs>
        <w:adjustRightInd w:val="0"/>
        <w:spacing w:before="120" w:line="276" w:lineRule="auto"/>
        <w:ind w:left="1276" w:hanging="596"/>
        <w:textAlignment w:val="baseline"/>
        <w:rPr>
          <w:rFonts w:eastAsia="標楷體"/>
          <w:spacing w:val="20"/>
        </w:rPr>
      </w:pPr>
      <w:r w:rsidRPr="00F80363">
        <w:rPr>
          <w:rFonts w:eastAsia="標楷體"/>
          <w:spacing w:val="20"/>
        </w:rPr>
        <w:t>職業安全衛生</w:t>
      </w:r>
      <w:r w:rsidR="00A927D5">
        <w:rPr>
          <w:rFonts w:eastAsia="標楷體" w:hint="eastAsia"/>
          <w:spacing w:val="20"/>
        </w:rPr>
        <w:t>承辦</w:t>
      </w:r>
      <w:r w:rsidRPr="00F80363">
        <w:rPr>
          <w:rFonts w:eastAsia="標楷體"/>
          <w:spacing w:val="20"/>
        </w:rPr>
        <w:t>單位：</w:t>
      </w:r>
      <w:bookmarkStart w:id="0" w:name="_GoBack"/>
      <w:bookmarkEnd w:id="0"/>
    </w:p>
    <w:p w:rsidR="002E5D8C" w:rsidRPr="00F80363" w:rsidRDefault="002E5D8C" w:rsidP="002E5D8C">
      <w:pPr>
        <w:numPr>
          <w:ilvl w:val="3"/>
          <w:numId w:val="2"/>
        </w:numPr>
        <w:adjustRightInd w:val="0"/>
        <w:spacing w:before="120" w:line="276" w:lineRule="auto"/>
        <w:textAlignment w:val="baseline"/>
        <w:rPr>
          <w:rFonts w:eastAsia="標楷體"/>
          <w:spacing w:val="20"/>
        </w:rPr>
      </w:pPr>
      <w:r w:rsidRPr="00F80363">
        <w:rPr>
          <w:rFonts w:eastAsia="標楷體"/>
          <w:spacing w:val="20"/>
        </w:rPr>
        <w:t>彙整各</w:t>
      </w:r>
      <w:r>
        <w:rPr>
          <w:rFonts w:eastAsia="標楷體" w:hint="eastAsia"/>
          <w:spacing w:val="20"/>
        </w:rPr>
        <w:t>單位</w:t>
      </w:r>
      <w:r w:rsidRPr="00F80363">
        <w:rPr>
          <w:rFonts w:eastAsia="標楷體"/>
          <w:spacing w:val="20"/>
        </w:rPr>
        <w:t>職業安全衛生訓練需求，自辦訓練</w:t>
      </w:r>
      <w:r w:rsidRPr="00F80363">
        <w:rPr>
          <w:rFonts w:eastAsia="標楷體" w:hint="eastAsia"/>
          <w:spacing w:val="20"/>
        </w:rPr>
        <w:t>、及</w:t>
      </w:r>
      <w:r w:rsidRPr="00F80363">
        <w:rPr>
          <w:rFonts w:eastAsia="標楷體"/>
          <w:spacing w:val="20"/>
        </w:rPr>
        <w:t>編列年度訓練計畫。</w:t>
      </w:r>
    </w:p>
    <w:p w:rsidR="002E5D8C" w:rsidRPr="00F80363" w:rsidRDefault="002E5D8C" w:rsidP="002E5D8C">
      <w:pPr>
        <w:numPr>
          <w:ilvl w:val="3"/>
          <w:numId w:val="2"/>
        </w:numPr>
        <w:adjustRightInd w:val="0"/>
        <w:spacing w:before="120" w:line="276" w:lineRule="auto"/>
        <w:textAlignment w:val="baseline"/>
        <w:rPr>
          <w:rFonts w:eastAsia="標楷體"/>
          <w:spacing w:val="20"/>
        </w:rPr>
      </w:pPr>
      <w:r w:rsidRPr="00F80363">
        <w:rPr>
          <w:rFonts w:eastAsia="標楷體"/>
          <w:spacing w:val="20"/>
        </w:rPr>
        <w:lastRenderedPageBreak/>
        <w:t>編列職業安全衛生訓練預算</w:t>
      </w:r>
    </w:p>
    <w:p w:rsidR="002E5D8C" w:rsidRPr="00F80363" w:rsidRDefault="002E5D8C" w:rsidP="002E5D8C">
      <w:pPr>
        <w:numPr>
          <w:ilvl w:val="3"/>
          <w:numId w:val="2"/>
        </w:numPr>
        <w:adjustRightInd w:val="0"/>
        <w:spacing w:before="120" w:line="276" w:lineRule="auto"/>
        <w:textAlignment w:val="baseline"/>
        <w:rPr>
          <w:rFonts w:eastAsia="標楷體"/>
          <w:spacing w:val="20"/>
        </w:rPr>
      </w:pPr>
      <w:r w:rsidRPr="00F80363">
        <w:rPr>
          <w:rFonts w:eastAsia="標楷體"/>
          <w:spacing w:val="20"/>
        </w:rPr>
        <w:t>依據訓練計畫辦理</w:t>
      </w:r>
      <w:r w:rsidRPr="00F80363">
        <w:rPr>
          <w:rFonts w:eastAsia="標楷體" w:hint="eastAsia"/>
          <w:spacing w:val="20"/>
        </w:rPr>
        <w:t>職業</w:t>
      </w:r>
      <w:r w:rsidRPr="00F80363">
        <w:rPr>
          <w:rFonts w:eastAsia="標楷體"/>
          <w:spacing w:val="20"/>
        </w:rPr>
        <w:t>安全、衛生等自辦訓練。</w:t>
      </w:r>
    </w:p>
    <w:p w:rsidR="002E5D8C" w:rsidRPr="00310B17" w:rsidRDefault="002E5D8C" w:rsidP="002E5D8C">
      <w:pPr>
        <w:numPr>
          <w:ilvl w:val="3"/>
          <w:numId w:val="2"/>
        </w:numPr>
        <w:adjustRightInd w:val="0"/>
        <w:spacing w:before="120" w:line="276" w:lineRule="auto"/>
        <w:textAlignment w:val="baseline"/>
        <w:rPr>
          <w:rFonts w:eastAsia="標楷體"/>
          <w:spacing w:val="20"/>
        </w:rPr>
      </w:pPr>
      <w:r w:rsidRPr="00310B17">
        <w:rPr>
          <w:rFonts w:eastAsia="標楷體"/>
          <w:spacing w:val="20"/>
        </w:rPr>
        <w:t>依據人事單位提供新進教職</w:t>
      </w:r>
      <w:r w:rsidRPr="00310B17">
        <w:rPr>
          <w:rFonts w:eastAsia="標楷體" w:hint="eastAsia"/>
        </w:rPr>
        <w:t>、</w:t>
      </w:r>
      <w:r w:rsidRPr="00310B17">
        <w:rPr>
          <w:rFonts w:eastAsia="標楷體"/>
          <w:spacing w:val="20"/>
        </w:rPr>
        <w:t>員工及</w:t>
      </w:r>
      <w:r w:rsidRPr="00310B17">
        <w:rPr>
          <w:rFonts w:eastAsia="標楷體" w:hint="eastAsia"/>
          <w:spacing w:val="20"/>
        </w:rPr>
        <w:t>工讀</w:t>
      </w:r>
      <w:r w:rsidRPr="00310B17">
        <w:rPr>
          <w:rFonts w:eastAsia="標楷體"/>
          <w:spacing w:val="20"/>
        </w:rPr>
        <w:t>學生及職務調動教職相關資料辦理訓練。</w:t>
      </w:r>
    </w:p>
    <w:p w:rsidR="002E5D8C" w:rsidRPr="00F80363" w:rsidRDefault="002E5D8C" w:rsidP="002E5D8C">
      <w:pPr>
        <w:numPr>
          <w:ilvl w:val="3"/>
          <w:numId w:val="2"/>
        </w:numPr>
        <w:adjustRightInd w:val="0"/>
        <w:spacing w:before="120" w:line="276" w:lineRule="auto"/>
        <w:textAlignment w:val="baseline"/>
        <w:rPr>
          <w:rFonts w:eastAsia="標楷體"/>
          <w:spacing w:val="20"/>
        </w:rPr>
      </w:pPr>
      <w:r w:rsidRPr="00F80363">
        <w:rPr>
          <w:rFonts w:eastAsia="標楷體"/>
          <w:spacing w:val="20"/>
        </w:rPr>
        <w:t>提供校外訓練機構訓練訊息，供相關單位選派</w:t>
      </w:r>
      <w:r w:rsidRPr="00F80363">
        <w:rPr>
          <w:rFonts w:eastAsia="標楷體" w:hint="eastAsia"/>
          <w:spacing w:val="20"/>
        </w:rPr>
        <w:t>校內工作者</w:t>
      </w:r>
      <w:r w:rsidRPr="00F80363">
        <w:rPr>
          <w:rFonts w:eastAsia="標楷體"/>
          <w:spacing w:val="20"/>
        </w:rPr>
        <w:t>參與訓練。</w:t>
      </w:r>
    </w:p>
    <w:p w:rsidR="002E5D8C" w:rsidRDefault="002E5D8C" w:rsidP="002E5D8C">
      <w:pPr>
        <w:numPr>
          <w:ilvl w:val="3"/>
          <w:numId w:val="2"/>
        </w:numPr>
        <w:tabs>
          <w:tab w:val="left" w:pos="900"/>
        </w:tabs>
        <w:adjustRightInd w:val="0"/>
        <w:spacing w:before="120" w:line="276" w:lineRule="auto"/>
        <w:textAlignment w:val="baseline"/>
        <w:rPr>
          <w:rFonts w:eastAsia="標楷體"/>
          <w:spacing w:val="20"/>
        </w:rPr>
      </w:pPr>
      <w:r w:rsidRPr="00F80363">
        <w:rPr>
          <w:rFonts w:eastAsia="標楷體"/>
          <w:spacing w:val="20"/>
        </w:rPr>
        <w:t>評鑑職業安全衛生</w:t>
      </w:r>
      <w:r w:rsidR="00B5787C">
        <w:rPr>
          <w:rFonts w:eastAsia="標楷體" w:hint="eastAsia"/>
          <w:spacing w:val="20"/>
        </w:rPr>
        <w:t>承辦</w:t>
      </w:r>
      <w:r w:rsidRPr="00F80363">
        <w:rPr>
          <w:rFonts w:eastAsia="標楷體"/>
          <w:spacing w:val="20"/>
        </w:rPr>
        <w:t>單位自辦訓練。</w:t>
      </w:r>
    </w:p>
    <w:p w:rsidR="002E5D8C" w:rsidRPr="00493928" w:rsidRDefault="002E5D8C" w:rsidP="002E5D8C">
      <w:pPr>
        <w:pStyle w:val="ac"/>
        <w:numPr>
          <w:ilvl w:val="2"/>
          <w:numId w:val="2"/>
        </w:numPr>
        <w:adjustRightInd w:val="0"/>
        <w:spacing w:before="120" w:line="276" w:lineRule="auto"/>
        <w:ind w:leftChars="0" w:left="1276" w:hanging="709"/>
        <w:textAlignment w:val="baseline"/>
        <w:rPr>
          <w:rFonts w:eastAsia="標楷體"/>
          <w:spacing w:val="20"/>
        </w:rPr>
      </w:pPr>
      <w:r w:rsidRPr="00493928">
        <w:rPr>
          <w:rFonts w:eastAsia="標楷體" w:hint="eastAsia"/>
          <w:spacing w:val="20"/>
        </w:rPr>
        <w:t>人事單位：提供新進校內工作者及職務調動校內工作者相關資料，供依據職業安全衛生法及相關規定，辦理必要之安全衛生教育訓練</w:t>
      </w:r>
    </w:p>
    <w:p w:rsidR="002E5D8C" w:rsidRPr="002E5D8C" w:rsidRDefault="002E5D8C" w:rsidP="002E5D8C">
      <w:pPr>
        <w:pStyle w:val="ac"/>
        <w:numPr>
          <w:ilvl w:val="2"/>
          <w:numId w:val="2"/>
        </w:numPr>
        <w:tabs>
          <w:tab w:val="clear" w:pos="2071"/>
          <w:tab w:val="num" w:pos="1276"/>
        </w:tabs>
        <w:adjustRightInd w:val="0"/>
        <w:spacing w:before="120" w:line="276" w:lineRule="auto"/>
        <w:ind w:leftChars="0" w:hanging="1504"/>
        <w:textAlignment w:val="baseline"/>
        <w:rPr>
          <w:rFonts w:eastAsia="標楷體"/>
          <w:spacing w:val="20"/>
        </w:rPr>
      </w:pPr>
      <w:r w:rsidRPr="002E5D8C">
        <w:rPr>
          <w:rFonts w:eastAsia="標楷體" w:hint="eastAsia"/>
          <w:spacing w:val="20"/>
        </w:rPr>
        <w:t>校內各單位</w:t>
      </w:r>
      <w:r w:rsidRPr="002E5D8C">
        <w:rPr>
          <w:rFonts w:eastAsia="標楷體"/>
          <w:spacing w:val="20"/>
        </w:rPr>
        <w:t>：依據</w:t>
      </w:r>
      <w:r w:rsidRPr="002E5D8C">
        <w:rPr>
          <w:rFonts w:eastAsia="標楷體" w:hint="eastAsia"/>
          <w:spacing w:val="20"/>
        </w:rPr>
        <w:t>校內工作者</w:t>
      </w:r>
      <w:r w:rsidRPr="002E5D8C">
        <w:rPr>
          <w:rFonts w:eastAsia="標楷體"/>
          <w:spacing w:val="20"/>
        </w:rPr>
        <w:t>調動及作業需要提供職業安全衛生訓練需求供職業安全衛生管理單位組編列訓練計劃辦理訓練。</w:t>
      </w:r>
    </w:p>
    <w:p w:rsidR="000D1FB4" w:rsidRPr="00F80363" w:rsidRDefault="000D1FB4" w:rsidP="002E5D8C">
      <w:pPr>
        <w:numPr>
          <w:ilvl w:val="1"/>
          <w:numId w:val="2"/>
        </w:numPr>
        <w:tabs>
          <w:tab w:val="left" w:pos="900"/>
        </w:tabs>
        <w:adjustRightInd w:val="0"/>
        <w:spacing w:before="120" w:line="276" w:lineRule="auto"/>
        <w:textAlignment w:val="baseline"/>
        <w:rPr>
          <w:rFonts w:eastAsia="標楷體"/>
          <w:b/>
          <w:spacing w:val="20"/>
        </w:rPr>
      </w:pPr>
      <w:r w:rsidRPr="00F80363">
        <w:rPr>
          <w:rFonts w:eastAsia="標楷體"/>
          <w:b/>
          <w:spacing w:val="20"/>
        </w:rPr>
        <w:t>定義：</w:t>
      </w:r>
    </w:p>
    <w:p w:rsidR="000D1FB4" w:rsidRPr="00F80363" w:rsidRDefault="00CA53CE" w:rsidP="002E5D8C">
      <w:pPr>
        <w:numPr>
          <w:ilvl w:val="2"/>
          <w:numId w:val="2"/>
        </w:numPr>
        <w:adjustRightInd w:val="0"/>
        <w:spacing w:before="120" w:line="276" w:lineRule="auto"/>
        <w:ind w:left="1276" w:hanging="596"/>
        <w:textAlignment w:val="baseline"/>
        <w:rPr>
          <w:rFonts w:eastAsia="標楷體"/>
          <w:spacing w:val="20"/>
        </w:rPr>
      </w:pPr>
      <w:r w:rsidRPr="00C858A2">
        <w:rPr>
          <w:rFonts w:eastAsia="標楷體" w:hint="eastAsia"/>
          <w:b/>
          <w:spacing w:val="20"/>
        </w:rPr>
        <w:t>特殊作業</w:t>
      </w:r>
      <w:r w:rsidR="000D1FB4" w:rsidRPr="00F80363">
        <w:rPr>
          <w:rFonts w:eastAsia="標楷體" w:hint="eastAsia"/>
          <w:b/>
          <w:spacing w:val="20"/>
        </w:rPr>
        <w:t>工作者</w:t>
      </w:r>
      <w:r w:rsidR="000D1FB4" w:rsidRPr="00F80363">
        <w:rPr>
          <w:rFonts w:eastAsia="標楷體"/>
          <w:b/>
          <w:spacing w:val="20"/>
        </w:rPr>
        <w:t>：</w:t>
      </w:r>
      <w:r w:rsidR="000D1FB4" w:rsidRPr="00F80363">
        <w:rPr>
          <w:rFonts w:eastAsia="標楷體"/>
          <w:spacing w:val="20"/>
        </w:rPr>
        <w:t>職業安全衛生法令中所指特殊作業主管，如有機溶劑、特定化學物質、粉塵、缺氧作業等，及特殊作業教職</w:t>
      </w:r>
      <w:r w:rsidR="000D1FB4" w:rsidRPr="00F80363">
        <w:rPr>
          <w:rFonts w:eastAsia="標楷體" w:hint="eastAsia"/>
        </w:rPr>
        <w:t>、</w:t>
      </w:r>
      <w:r w:rsidR="000D1FB4" w:rsidRPr="00F80363">
        <w:rPr>
          <w:rFonts w:eastAsia="標楷體"/>
          <w:spacing w:val="20"/>
        </w:rPr>
        <w:t>員工及</w:t>
      </w:r>
      <w:r w:rsidR="000D1FB4">
        <w:rPr>
          <w:rFonts w:eastAsia="標楷體" w:hint="eastAsia"/>
          <w:spacing w:val="20"/>
        </w:rPr>
        <w:t>工讀</w:t>
      </w:r>
      <w:r w:rsidR="000D1FB4" w:rsidRPr="00F80363">
        <w:rPr>
          <w:rFonts w:eastAsia="標楷體"/>
          <w:spacing w:val="20"/>
        </w:rPr>
        <w:t>學生</w:t>
      </w:r>
      <w:r w:rsidR="000D1FB4" w:rsidRPr="00F80363">
        <w:rPr>
          <w:rFonts w:eastAsia="標楷體" w:hint="eastAsia"/>
          <w:spacing w:val="20"/>
        </w:rPr>
        <w:t>；</w:t>
      </w:r>
      <w:r w:rsidR="000D1FB4" w:rsidRPr="00F80363">
        <w:rPr>
          <w:rFonts w:eastAsia="標楷體"/>
          <w:spacing w:val="20"/>
        </w:rPr>
        <w:t>堆高機、乙炔熔接、危險性機械設備操作教職</w:t>
      </w:r>
      <w:r w:rsidR="000D1FB4" w:rsidRPr="00F80363">
        <w:rPr>
          <w:rFonts w:eastAsia="標楷體" w:hint="eastAsia"/>
        </w:rPr>
        <w:t>、</w:t>
      </w:r>
      <w:r w:rsidR="000D1FB4" w:rsidRPr="00F80363">
        <w:rPr>
          <w:rFonts w:eastAsia="標楷體"/>
          <w:spacing w:val="20"/>
        </w:rPr>
        <w:t>員工及</w:t>
      </w:r>
      <w:r w:rsidR="000D1FB4">
        <w:rPr>
          <w:rFonts w:eastAsia="標楷體" w:hint="eastAsia"/>
          <w:spacing w:val="20"/>
        </w:rPr>
        <w:t>工讀</w:t>
      </w:r>
      <w:r w:rsidR="000D1FB4" w:rsidRPr="00F80363">
        <w:rPr>
          <w:rFonts w:eastAsia="標楷體"/>
          <w:spacing w:val="20"/>
        </w:rPr>
        <w:t>學生、起重機吊掛作業、作業環境測定等，須經由</w:t>
      </w:r>
      <w:r w:rsidR="000D1FB4" w:rsidRPr="00F80363">
        <w:rPr>
          <w:rFonts w:eastAsia="標楷體" w:hint="eastAsia"/>
          <w:spacing w:val="20"/>
        </w:rPr>
        <w:t>勞動部職業安全衛生署</w:t>
      </w:r>
      <w:r w:rsidR="000D1FB4" w:rsidRPr="00F80363">
        <w:rPr>
          <w:rFonts w:eastAsia="標楷體"/>
          <w:spacing w:val="20"/>
        </w:rPr>
        <w:t>指定之訓練機構訓練合格取得訓練證照者或參加技術士考試取得證照者。</w:t>
      </w:r>
    </w:p>
    <w:p w:rsidR="000D1FB4" w:rsidRPr="00F85077" w:rsidRDefault="000D1FB4" w:rsidP="002E5D8C">
      <w:pPr>
        <w:numPr>
          <w:ilvl w:val="2"/>
          <w:numId w:val="2"/>
        </w:numPr>
        <w:tabs>
          <w:tab w:val="num" w:pos="1276"/>
        </w:tabs>
        <w:adjustRightInd w:val="0"/>
        <w:spacing w:before="120" w:line="276" w:lineRule="auto"/>
        <w:ind w:left="1276" w:hanging="708"/>
        <w:textAlignment w:val="baseline"/>
        <w:rPr>
          <w:rFonts w:eastAsia="標楷體"/>
          <w:spacing w:val="20"/>
        </w:rPr>
      </w:pPr>
      <w:r w:rsidRPr="00F85077">
        <w:rPr>
          <w:rFonts w:eastAsia="標楷體" w:hint="eastAsia"/>
          <w:b/>
          <w:spacing w:val="20"/>
        </w:rPr>
        <w:t>校內工作者之</w:t>
      </w:r>
      <w:r w:rsidR="00F17DFC" w:rsidRPr="00923D2D">
        <w:rPr>
          <w:rFonts w:eastAsia="標楷體" w:hint="eastAsia"/>
          <w:b/>
          <w:spacing w:val="20"/>
        </w:rPr>
        <w:t>一般</w:t>
      </w:r>
      <w:r w:rsidRPr="00F85077">
        <w:rPr>
          <w:rFonts w:eastAsia="標楷體" w:hint="eastAsia"/>
          <w:b/>
          <w:spacing w:val="20"/>
        </w:rPr>
        <w:t>安全衛生教育訓練課程表</w:t>
      </w:r>
      <w:r w:rsidRPr="00F80363">
        <w:rPr>
          <w:rFonts w:eastAsia="標楷體" w:hint="eastAsia"/>
          <w:b/>
          <w:spacing w:val="20"/>
        </w:rPr>
        <w:t>（如附表</w:t>
      </w:r>
      <w:r w:rsidRPr="00F80363">
        <w:rPr>
          <w:rFonts w:eastAsia="標楷體" w:hint="eastAsia"/>
          <w:b/>
          <w:spacing w:val="20"/>
        </w:rPr>
        <w:t>1</w:t>
      </w:r>
      <w:r w:rsidRPr="00F80363">
        <w:rPr>
          <w:rFonts w:eastAsia="標楷體" w:hint="eastAsia"/>
          <w:b/>
          <w:spacing w:val="20"/>
        </w:rPr>
        <w:t>所示）</w:t>
      </w:r>
      <w:r w:rsidRPr="00F80363">
        <w:rPr>
          <w:rFonts w:eastAsia="標楷體"/>
          <w:b/>
          <w:spacing w:val="20"/>
        </w:rPr>
        <w:t>：</w:t>
      </w:r>
      <w:r w:rsidRPr="00F85077">
        <w:rPr>
          <w:rFonts w:eastAsia="標楷體"/>
          <w:spacing w:val="20"/>
        </w:rPr>
        <w:t>依據職業安全衛生法令之規定，至該</w:t>
      </w:r>
      <w:r>
        <w:rPr>
          <w:rFonts w:eastAsia="標楷體" w:hint="eastAsia"/>
          <w:spacing w:val="20"/>
        </w:rPr>
        <w:t>單位</w:t>
      </w:r>
      <w:r w:rsidRPr="00F85077">
        <w:rPr>
          <w:rFonts w:eastAsia="標楷體"/>
          <w:spacing w:val="20"/>
        </w:rPr>
        <w:t>作業前須取得作業之證照，並於規定時間</w:t>
      </w:r>
      <w:r w:rsidRPr="00F85077">
        <w:rPr>
          <w:rFonts w:eastAsia="標楷體" w:hint="eastAsia"/>
          <w:spacing w:val="20"/>
        </w:rPr>
        <w:t>受訓</w:t>
      </w:r>
      <w:r w:rsidRPr="00F85077">
        <w:rPr>
          <w:rFonts w:eastAsia="標楷體"/>
          <w:spacing w:val="20"/>
        </w:rPr>
        <w:t>與複訓。</w:t>
      </w:r>
    </w:p>
    <w:p w:rsidR="000D1FB4" w:rsidRPr="00F80363" w:rsidRDefault="000D1FB4" w:rsidP="002E5D8C">
      <w:pPr>
        <w:numPr>
          <w:ilvl w:val="2"/>
          <w:numId w:val="2"/>
        </w:numPr>
        <w:adjustRightInd w:val="0"/>
        <w:spacing w:before="120" w:line="276" w:lineRule="auto"/>
        <w:ind w:left="1276" w:hanging="596"/>
        <w:textAlignment w:val="baseline"/>
        <w:rPr>
          <w:rFonts w:eastAsia="標楷體"/>
          <w:spacing w:val="20"/>
        </w:rPr>
      </w:pPr>
      <w:r w:rsidRPr="00F80363">
        <w:rPr>
          <w:rFonts w:eastAsia="標楷體"/>
          <w:b/>
          <w:spacing w:val="20"/>
        </w:rPr>
        <w:t>職務調動</w:t>
      </w:r>
      <w:r w:rsidRPr="00F80363">
        <w:rPr>
          <w:rFonts w:eastAsia="標楷體" w:hint="eastAsia"/>
          <w:b/>
          <w:spacing w:val="20"/>
        </w:rPr>
        <w:t>工作者</w:t>
      </w:r>
      <w:r w:rsidRPr="00F80363">
        <w:rPr>
          <w:rFonts w:eastAsia="標楷體"/>
          <w:b/>
          <w:spacing w:val="20"/>
        </w:rPr>
        <w:t>訓練：</w:t>
      </w:r>
      <w:r w:rsidRPr="00F80363">
        <w:rPr>
          <w:rFonts w:eastAsia="標楷體"/>
          <w:spacing w:val="20"/>
        </w:rPr>
        <w:t>本項職務異動係指</w:t>
      </w:r>
      <w:r w:rsidRPr="00F80363">
        <w:rPr>
          <w:rFonts w:eastAsia="標楷體" w:hint="eastAsia"/>
          <w:spacing w:val="20"/>
        </w:rPr>
        <w:t>變更其工作</w:t>
      </w:r>
      <w:r>
        <w:rPr>
          <w:rFonts w:eastAsia="標楷體" w:hint="eastAsia"/>
          <w:spacing w:val="20"/>
        </w:rPr>
        <w:t>單位</w:t>
      </w:r>
      <w:r w:rsidRPr="00F80363">
        <w:rPr>
          <w:rFonts w:eastAsia="標楷體" w:hint="eastAsia"/>
          <w:spacing w:val="20"/>
        </w:rPr>
        <w:t>之</w:t>
      </w:r>
      <w:r w:rsidRPr="00F80363">
        <w:rPr>
          <w:rFonts w:eastAsia="標楷體" w:hint="eastAsia"/>
          <w:b/>
          <w:spacing w:val="20"/>
        </w:rPr>
        <w:t>工作者</w:t>
      </w:r>
      <w:r w:rsidRPr="00F80363">
        <w:rPr>
          <w:rFonts w:eastAsia="標楷體"/>
          <w:spacing w:val="20"/>
        </w:rPr>
        <w:t>，</w:t>
      </w:r>
      <w:r w:rsidRPr="00F80363">
        <w:rPr>
          <w:rFonts w:eastAsia="標楷體" w:hint="eastAsia"/>
          <w:spacing w:val="20"/>
        </w:rPr>
        <w:t>於異動後其所面臨之危害特性產生變化時，其重新接受教育訓練。</w:t>
      </w:r>
    </w:p>
    <w:p w:rsidR="000D1FB4" w:rsidRPr="00F80363" w:rsidRDefault="000D1FB4" w:rsidP="002E5D8C">
      <w:pPr>
        <w:numPr>
          <w:ilvl w:val="2"/>
          <w:numId w:val="2"/>
        </w:numPr>
        <w:adjustRightInd w:val="0"/>
        <w:spacing w:before="120" w:line="276" w:lineRule="auto"/>
        <w:ind w:left="1276" w:hanging="596"/>
        <w:textAlignment w:val="baseline"/>
        <w:rPr>
          <w:rFonts w:eastAsia="標楷體"/>
          <w:spacing w:val="20"/>
        </w:rPr>
      </w:pPr>
      <w:r w:rsidRPr="00F80363">
        <w:rPr>
          <w:rFonts w:eastAsia="標楷體"/>
          <w:b/>
          <w:spacing w:val="20"/>
        </w:rPr>
        <w:t>職業安全衛生</w:t>
      </w:r>
      <w:r w:rsidR="00B5787C">
        <w:rPr>
          <w:rFonts w:eastAsia="標楷體" w:hint="eastAsia"/>
          <w:b/>
          <w:spacing w:val="20"/>
        </w:rPr>
        <w:t>承辦</w:t>
      </w:r>
      <w:r w:rsidRPr="00F80363">
        <w:rPr>
          <w:rFonts w:eastAsia="標楷體"/>
          <w:b/>
          <w:spacing w:val="20"/>
        </w:rPr>
        <w:t>單位自辦訓練：</w:t>
      </w:r>
      <w:r w:rsidRPr="00F80363">
        <w:rPr>
          <w:rFonts w:eastAsia="標楷體"/>
          <w:spacing w:val="20"/>
        </w:rPr>
        <w:t>依據法令規定、內部需求、管理規章修訂或其他原因</w:t>
      </w:r>
      <w:r w:rsidRPr="00F80363">
        <w:rPr>
          <w:rFonts w:eastAsia="標楷體" w:hint="eastAsia"/>
          <w:spacing w:val="20"/>
        </w:rPr>
        <w:t>可</w:t>
      </w:r>
      <w:r w:rsidRPr="00F80363">
        <w:rPr>
          <w:rFonts w:eastAsia="標楷體"/>
          <w:spacing w:val="20"/>
        </w:rPr>
        <w:t>由校內</w:t>
      </w:r>
      <w:r w:rsidRPr="00F80363">
        <w:rPr>
          <w:rFonts w:eastAsia="標楷體" w:hint="eastAsia"/>
          <w:spacing w:val="20"/>
        </w:rPr>
        <w:t>工作者</w:t>
      </w:r>
      <w:r w:rsidRPr="00F80363">
        <w:rPr>
          <w:rFonts w:eastAsia="標楷體"/>
          <w:spacing w:val="20"/>
        </w:rPr>
        <w:t>或聘請校外人士於校內開辦之課程。</w:t>
      </w:r>
    </w:p>
    <w:p w:rsidR="00BE1EA2" w:rsidRPr="00F80363" w:rsidRDefault="00BE1EA2" w:rsidP="002E5D8C">
      <w:pPr>
        <w:numPr>
          <w:ilvl w:val="1"/>
          <w:numId w:val="2"/>
        </w:numPr>
        <w:tabs>
          <w:tab w:val="left" w:pos="900"/>
        </w:tabs>
        <w:adjustRightInd w:val="0"/>
        <w:spacing w:before="120" w:line="276" w:lineRule="auto"/>
        <w:textAlignment w:val="baseline"/>
        <w:rPr>
          <w:rFonts w:eastAsia="標楷體"/>
          <w:b/>
          <w:spacing w:val="20"/>
        </w:rPr>
      </w:pPr>
      <w:r w:rsidRPr="00F80363">
        <w:rPr>
          <w:rFonts w:eastAsia="標楷體"/>
          <w:b/>
          <w:spacing w:val="20"/>
        </w:rPr>
        <w:t>計劃</w:t>
      </w:r>
    </w:p>
    <w:p w:rsidR="00BE1EA2" w:rsidRPr="00F80363" w:rsidRDefault="00BE1EA2" w:rsidP="002E5D8C">
      <w:pPr>
        <w:numPr>
          <w:ilvl w:val="2"/>
          <w:numId w:val="2"/>
        </w:numPr>
        <w:tabs>
          <w:tab w:val="left" w:pos="900"/>
        </w:tabs>
        <w:adjustRightInd w:val="0"/>
        <w:spacing w:before="120" w:line="276" w:lineRule="auto"/>
        <w:ind w:left="1474"/>
        <w:textAlignment w:val="baseline"/>
        <w:rPr>
          <w:rFonts w:eastAsia="標楷體"/>
          <w:spacing w:val="20"/>
        </w:rPr>
      </w:pPr>
      <w:r w:rsidRPr="00F80363">
        <w:rPr>
          <w:rFonts w:eastAsia="標楷體"/>
          <w:spacing w:val="20"/>
        </w:rPr>
        <w:t>訓練計畫：</w:t>
      </w:r>
    </w:p>
    <w:p w:rsidR="00BE1EA2" w:rsidRPr="00F80363" w:rsidRDefault="00BE1EA2" w:rsidP="00152699">
      <w:pPr>
        <w:widowControl/>
        <w:spacing w:line="276" w:lineRule="auto"/>
        <w:ind w:leftChars="590" w:left="1416"/>
        <w:rPr>
          <w:rFonts w:eastAsia="標楷體"/>
          <w:spacing w:val="20"/>
        </w:rPr>
      </w:pPr>
      <w:r w:rsidRPr="00F80363">
        <w:rPr>
          <w:rFonts w:eastAsia="標楷體"/>
          <w:spacing w:val="20"/>
        </w:rPr>
        <w:t>各</w:t>
      </w:r>
      <w:r w:rsidR="00F54300" w:rsidRPr="00F80363">
        <w:rPr>
          <w:rFonts w:eastAsia="標楷體" w:hint="eastAsia"/>
          <w:spacing w:val="20"/>
        </w:rPr>
        <w:t>單位</w:t>
      </w:r>
      <w:r w:rsidRPr="00D31077">
        <w:rPr>
          <w:rFonts w:eastAsia="標楷體"/>
          <w:spacing w:val="20"/>
        </w:rPr>
        <w:t>每年</w:t>
      </w:r>
      <w:r w:rsidRPr="00D31077">
        <w:rPr>
          <w:rFonts w:eastAsia="標楷體"/>
          <w:spacing w:val="20"/>
        </w:rPr>
        <w:t>11</w:t>
      </w:r>
      <w:r w:rsidRPr="00D31077">
        <w:rPr>
          <w:rFonts w:eastAsia="標楷體"/>
          <w:spacing w:val="20"/>
        </w:rPr>
        <w:t>月前提</w:t>
      </w:r>
      <w:r w:rsidRPr="00F80363">
        <w:rPr>
          <w:rFonts w:eastAsia="標楷體"/>
          <w:spacing w:val="20"/>
        </w:rPr>
        <w:t>出職業安全衛生訓練需求，職業安全衛生管理單位彙整各</w:t>
      </w:r>
      <w:r w:rsidR="00F54300" w:rsidRPr="00F80363">
        <w:rPr>
          <w:rFonts w:eastAsia="標楷體" w:hint="eastAsia"/>
          <w:spacing w:val="20"/>
        </w:rPr>
        <w:t>單位</w:t>
      </w:r>
      <w:r w:rsidRPr="00F80363">
        <w:rPr>
          <w:rFonts w:eastAsia="標楷體"/>
          <w:spacing w:val="20"/>
        </w:rPr>
        <w:t>職業安全衛生訓練需求及</w:t>
      </w:r>
      <w:r w:rsidR="007D4FA4" w:rsidRPr="00F80363">
        <w:rPr>
          <w:rFonts w:eastAsia="標楷體" w:hint="eastAsia"/>
          <w:spacing w:val="20"/>
        </w:rPr>
        <w:t>職業安全衛生法</w:t>
      </w:r>
      <w:r w:rsidRPr="00F80363">
        <w:rPr>
          <w:rFonts w:eastAsia="標楷體"/>
          <w:spacing w:val="20"/>
        </w:rPr>
        <w:lastRenderedPageBreak/>
        <w:t>之</w:t>
      </w:r>
      <w:r w:rsidR="007D4FA4" w:rsidRPr="00F80363">
        <w:rPr>
          <w:rFonts w:eastAsia="標楷體" w:hint="eastAsia"/>
          <w:spacing w:val="20"/>
        </w:rPr>
        <w:t>相關</w:t>
      </w:r>
      <w:r w:rsidRPr="00F80363">
        <w:rPr>
          <w:rFonts w:eastAsia="標楷體"/>
          <w:spacing w:val="20"/>
        </w:rPr>
        <w:t>規定等</w:t>
      </w:r>
      <w:r w:rsidR="007D4FA4" w:rsidRPr="00F80363">
        <w:rPr>
          <w:rFonts w:eastAsia="標楷體" w:hint="eastAsia"/>
          <w:spacing w:val="20"/>
        </w:rPr>
        <w:t>，</w:t>
      </w:r>
      <w:r w:rsidRPr="00F80363">
        <w:rPr>
          <w:rFonts w:eastAsia="標楷體"/>
          <w:spacing w:val="20"/>
        </w:rPr>
        <w:t>彙總成訓練計劃後，由</w:t>
      </w:r>
      <w:r w:rsidR="00200A32" w:rsidRPr="00F80363">
        <w:rPr>
          <w:rFonts w:eastAsia="標楷體"/>
          <w:spacing w:val="20"/>
        </w:rPr>
        <w:t>校長</w:t>
      </w:r>
      <w:r w:rsidRPr="00F80363">
        <w:rPr>
          <w:rFonts w:eastAsia="標楷體"/>
          <w:spacing w:val="20"/>
        </w:rPr>
        <w:t>核定，並據以辦理訓練。</w:t>
      </w:r>
    </w:p>
    <w:p w:rsidR="00BE1EA2" w:rsidRPr="00F80363" w:rsidRDefault="00BE1EA2" w:rsidP="00152699">
      <w:pPr>
        <w:numPr>
          <w:ilvl w:val="1"/>
          <w:numId w:val="3"/>
        </w:numPr>
        <w:tabs>
          <w:tab w:val="left" w:pos="900"/>
        </w:tabs>
        <w:adjustRightInd w:val="0"/>
        <w:spacing w:before="120" w:line="276" w:lineRule="auto"/>
        <w:textAlignment w:val="baseline"/>
        <w:rPr>
          <w:rFonts w:eastAsia="標楷體"/>
          <w:b/>
          <w:spacing w:val="20"/>
        </w:rPr>
      </w:pPr>
      <w:r w:rsidRPr="00F80363">
        <w:rPr>
          <w:rFonts w:eastAsia="標楷體"/>
          <w:b/>
          <w:spacing w:val="20"/>
        </w:rPr>
        <w:t>訓練之執行</w:t>
      </w:r>
    </w:p>
    <w:p w:rsidR="00BE1EA2" w:rsidRPr="00F80363" w:rsidRDefault="00BE1EA2" w:rsidP="00152699">
      <w:pPr>
        <w:numPr>
          <w:ilvl w:val="2"/>
          <w:numId w:val="3"/>
        </w:numPr>
        <w:tabs>
          <w:tab w:val="clear" w:pos="1362"/>
          <w:tab w:val="left" w:pos="900"/>
          <w:tab w:val="num" w:pos="1474"/>
        </w:tabs>
        <w:adjustRightInd w:val="0"/>
        <w:spacing w:before="120" w:line="276" w:lineRule="auto"/>
        <w:ind w:left="1474"/>
        <w:textAlignment w:val="baseline"/>
        <w:rPr>
          <w:rFonts w:eastAsia="標楷體"/>
          <w:spacing w:val="20"/>
        </w:rPr>
      </w:pPr>
      <w:r w:rsidRPr="00F80363">
        <w:rPr>
          <w:rFonts w:eastAsia="標楷體"/>
          <w:spacing w:val="20"/>
        </w:rPr>
        <w:t>新進</w:t>
      </w:r>
      <w:r w:rsidR="00A72BAA" w:rsidRPr="00F80363">
        <w:rPr>
          <w:rFonts w:eastAsia="標楷體" w:hint="eastAsia"/>
          <w:spacing w:val="20"/>
        </w:rPr>
        <w:t>與變換工作之</w:t>
      </w:r>
      <w:r w:rsidR="00F54300" w:rsidRPr="00F80363">
        <w:rPr>
          <w:rFonts w:eastAsia="標楷體" w:hint="eastAsia"/>
          <w:spacing w:val="20"/>
        </w:rPr>
        <w:t>校內工作者</w:t>
      </w:r>
    </w:p>
    <w:p w:rsidR="004F44CE" w:rsidRPr="00F80363" w:rsidRDefault="004F44CE" w:rsidP="00152699">
      <w:pPr>
        <w:tabs>
          <w:tab w:val="left" w:pos="900"/>
        </w:tabs>
        <w:spacing w:before="120" w:line="276" w:lineRule="auto"/>
        <w:ind w:left="1440"/>
        <w:rPr>
          <w:rFonts w:eastAsia="標楷體"/>
          <w:spacing w:val="20"/>
        </w:rPr>
      </w:pPr>
      <w:r w:rsidRPr="00F80363">
        <w:rPr>
          <w:rFonts w:eastAsia="標楷體" w:hint="eastAsia"/>
          <w:spacing w:val="20"/>
        </w:rPr>
        <w:t>新進</w:t>
      </w:r>
      <w:r w:rsidR="00F54300" w:rsidRPr="00F80363">
        <w:rPr>
          <w:rFonts w:eastAsia="標楷體" w:hint="eastAsia"/>
          <w:spacing w:val="20"/>
        </w:rPr>
        <w:t>校內工作者</w:t>
      </w:r>
      <w:r w:rsidRPr="00F80363">
        <w:rPr>
          <w:rFonts w:eastAsia="標楷體" w:hint="eastAsia"/>
          <w:spacing w:val="20"/>
        </w:rPr>
        <w:t>之</w:t>
      </w:r>
      <w:r w:rsidR="00A72BAA" w:rsidRPr="00F80363">
        <w:rPr>
          <w:rFonts w:eastAsia="標楷體" w:hint="eastAsia"/>
          <w:spacing w:val="20"/>
        </w:rPr>
        <w:t>安全衛生教育訓練</w:t>
      </w:r>
      <w:r w:rsidRPr="00F80363">
        <w:rPr>
          <w:rFonts w:eastAsia="標楷體" w:hint="eastAsia"/>
          <w:spacing w:val="20"/>
        </w:rPr>
        <w:t>之課程如下所示：</w:t>
      </w:r>
    </w:p>
    <w:p w:rsidR="004F44CE" w:rsidRPr="00F80363" w:rsidRDefault="004F44CE" w:rsidP="00152699">
      <w:pPr>
        <w:pStyle w:val="ac"/>
        <w:numPr>
          <w:ilvl w:val="0"/>
          <w:numId w:val="7"/>
        </w:numPr>
        <w:tabs>
          <w:tab w:val="left" w:pos="1985"/>
        </w:tabs>
        <w:spacing w:before="120" w:line="276" w:lineRule="auto"/>
        <w:ind w:leftChars="0" w:hanging="360"/>
        <w:rPr>
          <w:rFonts w:eastAsia="標楷體"/>
          <w:spacing w:val="20"/>
        </w:rPr>
      </w:pPr>
      <w:r w:rsidRPr="00F80363">
        <w:rPr>
          <w:rFonts w:eastAsia="標楷體" w:hint="eastAsia"/>
          <w:spacing w:val="20"/>
        </w:rPr>
        <w:t>作業安全衛生有關法規概要</w:t>
      </w:r>
    </w:p>
    <w:p w:rsidR="004F44CE" w:rsidRPr="00F80363" w:rsidRDefault="004F44CE" w:rsidP="00152699">
      <w:pPr>
        <w:pStyle w:val="ac"/>
        <w:numPr>
          <w:ilvl w:val="0"/>
          <w:numId w:val="7"/>
        </w:numPr>
        <w:tabs>
          <w:tab w:val="left" w:pos="1985"/>
        </w:tabs>
        <w:spacing w:before="120" w:line="276" w:lineRule="auto"/>
        <w:ind w:leftChars="0" w:hanging="360"/>
        <w:rPr>
          <w:rFonts w:eastAsia="標楷體"/>
          <w:spacing w:val="20"/>
        </w:rPr>
      </w:pPr>
      <w:r w:rsidRPr="00F80363">
        <w:rPr>
          <w:rFonts w:eastAsia="標楷體" w:hint="eastAsia"/>
          <w:spacing w:val="20"/>
        </w:rPr>
        <w:t>職業安全衛生概念及安全衛生工作守則</w:t>
      </w:r>
    </w:p>
    <w:p w:rsidR="004F44CE" w:rsidRPr="00F80363" w:rsidRDefault="004F44CE" w:rsidP="00152699">
      <w:pPr>
        <w:pStyle w:val="ac"/>
        <w:numPr>
          <w:ilvl w:val="0"/>
          <w:numId w:val="7"/>
        </w:numPr>
        <w:tabs>
          <w:tab w:val="left" w:pos="1985"/>
        </w:tabs>
        <w:spacing w:before="120" w:line="276" w:lineRule="auto"/>
        <w:ind w:leftChars="0" w:hanging="360"/>
        <w:rPr>
          <w:rFonts w:eastAsia="標楷體"/>
          <w:spacing w:val="20"/>
        </w:rPr>
      </w:pPr>
      <w:r w:rsidRPr="00F80363">
        <w:rPr>
          <w:rFonts w:eastAsia="標楷體" w:hint="eastAsia"/>
          <w:spacing w:val="20"/>
        </w:rPr>
        <w:t>作業前、中、後之自動檢查</w:t>
      </w:r>
    </w:p>
    <w:p w:rsidR="004F44CE" w:rsidRPr="00F80363" w:rsidRDefault="004F44CE" w:rsidP="00152699">
      <w:pPr>
        <w:pStyle w:val="ac"/>
        <w:numPr>
          <w:ilvl w:val="0"/>
          <w:numId w:val="7"/>
        </w:numPr>
        <w:tabs>
          <w:tab w:val="left" w:pos="1985"/>
        </w:tabs>
        <w:spacing w:before="120" w:line="276" w:lineRule="auto"/>
        <w:ind w:leftChars="0" w:hanging="360"/>
        <w:rPr>
          <w:rFonts w:eastAsia="標楷體"/>
          <w:spacing w:val="20"/>
        </w:rPr>
      </w:pPr>
      <w:r w:rsidRPr="00F80363">
        <w:rPr>
          <w:rFonts w:eastAsia="標楷體" w:hint="eastAsia"/>
          <w:spacing w:val="20"/>
        </w:rPr>
        <w:t>標準作業程序</w:t>
      </w:r>
    </w:p>
    <w:p w:rsidR="004F44CE" w:rsidRPr="00F80363" w:rsidRDefault="004F44CE" w:rsidP="00152699">
      <w:pPr>
        <w:pStyle w:val="ac"/>
        <w:numPr>
          <w:ilvl w:val="0"/>
          <w:numId w:val="7"/>
        </w:numPr>
        <w:tabs>
          <w:tab w:val="left" w:pos="1985"/>
        </w:tabs>
        <w:spacing w:before="120" w:line="276" w:lineRule="auto"/>
        <w:ind w:leftChars="0" w:hanging="360"/>
        <w:rPr>
          <w:rFonts w:eastAsia="標楷體"/>
          <w:spacing w:val="20"/>
        </w:rPr>
      </w:pPr>
      <w:r w:rsidRPr="00F80363">
        <w:rPr>
          <w:rFonts w:eastAsia="標楷體" w:hint="eastAsia"/>
          <w:spacing w:val="20"/>
        </w:rPr>
        <w:t>緊急事故應變處理</w:t>
      </w:r>
    </w:p>
    <w:p w:rsidR="004F44CE" w:rsidRPr="00F80363" w:rsidRDefault="004F44CE" w:rsidP="00152699">
      <w:pPr>
        <w:pStyle w:val="ac"/>
        <w:numPr>
          <w:ilvl w:val="0"/>
          <w:numId w:val="7"/>
        </w:numPr>
        <w:tabs>
          <w:tab w:val="left" w:pos="1985"/>
        </w:tabs>
        <w:spacing w:before="120" w:line="276" w:lineRule="auto"/>
        <w:ind w:leftChars="0" w:hanging="360"/>
        <w:rPr>
          <w:rFonts w:eastAsia="標楷體"/>
          <w:spacing w:val="20"/>
        </w:rPr>
      </w:pPr>
      <w:r w:rsidRPr="00F80363">
        <w:rPr>
          <w:rFonts w:eastAsia="標楷體" w:hint="eastAsia"/>
          <w:spacing w:val="20"/>
        </w:rPr>
        <w:t>消防及急救常識暨演練</w:t>
      </w:r>
    </w:p>
    <w:p w:rsidR="004F44CE" w:rsidRPr="00F80363" w:rsidRDefault="00F54300" w:rsidP="00152699">
      <w:pPr>
        <w:pStyle w:val="ac"/>
        <w:numPr>
          <w:ilvl w:val="0"/>
          <w:numId w:val="7"/>
        </w:numPr>
        <w:tabs>
          <w:tab w:val="left" w:pos="1985"/>
        </w:tabs>
        <w:spacing w:before="120" w:line="276" w:lineRule="auto"/>
        <w:ind w:leftChars="0" w:hanging="360"/>
        <w:rPr>
          <w:rFonts w:eastAsia="標楷體"/>
          <w:spacing w:val="20"/>
        </w:rPr>
      </w:pPr>
      <w:r w:rsidRPr="00F80363">
        <w:rPr>
          <w:rFonts w:eastAsia="標楷體" w:hint="eastAsia"/>
          <w:spacing w:val="20"/>
        </w:rPr>
        <w:t>其他與</w:t>
      </w:r>
      <w:r w:rsidR="004F44CE" w:rsidRPr="00F80363">
        <w:rPr>
          <w:rFonts w:eastAsia="標楷體" w:hint="eastAsia"/>
          <w:spacing w:val="20"/>
        </w:rPr>
        <w:t>作業有關之安全衛生知識</w:t>
      </w:r>
    </w:p>
    <w:p w:rsidR="00BE1EA2" w:rsidRPr="00F80363" w:rsidRDefault="00A72BAA" w:rsidP="00152699">
      <w:pPr>
        <w:numPr>
          <w:ilvl w:val="2"/>
          <w:numId w:val="3"/>
        </w:numPr>
        <w:tabs>
          <w:tab w:val="clear" w:pos="1362"/>
        </w:tabs>
        <w:adjustRightInd w:val="0"/>
        <w:spacing w:before="120" w:line="276" w:lineRule="auto"/>
        <w:ind w:left="1474"/>
        <w:textAlignment w:val="baseline"/>
        <w:rPr>
          <w:rFonts w:eastAsia="標楷體"/>
          <w:spacing w:val="20"/>
        </w:rPr>
      </w:pPr>
      <w:r w:rsidRPr="00F80363">
        <w:rPr>
          <w:rFonts w:eastAsia="標楷體"/>
          <w:spacing w:val="20"/>
        </w:rPr>
        <w:t>新進</w:t>
      </w:r>
      <w:r w:rsidRPr="00F80363">
        <w:rPr>
          <w:rFonts w:eastAsia="標楷體" w:hint="eastAsia"/>
          <w:spacing w:val="20"/>
        </w:rPr>
        <w:t>與變換工作之</w:t>
      </w:r>
      <w:r w:rsidRPr="002E5D8C">
        <w:rPr>
          <w:rFonts w:eastAsia="標楷體" w:hint="eastAsia"/>
          <w:spacing w:val="20"/>
        </w:rPr>
        <w:t>業務主管</w:t>
      </w:r>
    </w:p>
    <w:p w:rsidR="00BE1EA2" w:rsidRPr="00F80363" w:rsidRDefault="00A72BAA" w:rsidP="00152699">
      <w:pPr>
        <w:tabs>
          <w:tab w:val="left" w:pos="900"/>
        </w:tabs>
        <w:spacing w:before="120" w:line="276" w:lineRule="auto"/>
        <w:ind w:left="1440"/>
        <w:rPr>
          <w:rFonts w:eastAsia="標楷體"/>
          <w:spacing w:val="20"/>
        </w:rPr>
      </w:pPr>
      <w:r w:rsidRPr="00F80363">
        <w:rPr>
          <w:rFonts w:eastAsia="標楷體" w:hint="eastAsia"/>
          <w:spacing w:val="20"/>
        </w:rPr>
        <w:t>除</w:t>
      </w:r>
      <w:r w:rsidRPr="00F80363">
        <w:rPr>
          <w:rFonts w:eastAsia="標楷體" w:hint="eastAsia"/>
          <w:spacing w:val="20"/>
        </w:rPr>
        <w:t>4.5.1</w:t>
      </w:r>
      <w:r w:rsidRPr="00F80363">
        <w:rPr>
          <w:rFonts w:eastAsia="標楷體" w:hint="eastAsia"/>
          <w:spacing w:val="20"/>
        </w:rPr>
        <w:t>中之一般安全衛生教育訓練外，應依下列課程增加</w:t>
      </w:r>
      <w:r w:rsidRPr="00F80363">
        <w:rPr>
          <w:rFonts w:eastAsia="標楷體" w:hint="eastAsia"/>
          <w:spacing w:val="20"/>
        </w:rPr>
        <w:t>6</w:t>
      </w:r>
      <w:r w:rsidRPr="00F80363">
        <w:rPr>
          <w:rFonts w:eastAsia="標楷體" w:hint="eastAsia"/>
          <w:spacing w:val="20"/>
        </w:rPr>
        <w:t>小時之課程</w:t>
      </w:r>
    </w:p>
    <w:p w:rsidR="00A72BAA" w:rsidRPr="00F80363" w:rsidRDefault="00A72BAA" w:rsidP="00152699">
      <w:pPr>
        <w:pStyle w:val="ac"/>
        <w:numPr>
          <w:ilvl w:val="0"/>
          <w:numId w:val="8"/>
        </w:numPr>
        <w:tabs>
          <w:tab w:val="left" w:pos="1985"/>
        </w:tabs>
        <w:spacing w:before="120" w:line="276" w:lineRule="auto"/>
        <w:ind w:leftChars="0" w:hanging="360"/>
        <w:rPr>
          <w:rFonts w:eastAsia="標楷體"/>
          <w:spacing w:val="20"/>
        </w:rPr>
      </w:pPr>
      <w:r w:rsidRPr="00F80363">
        <w:rPr>
          <w:rFonts w:eastAsia="標楷體" w:hint="eastAsia"/>
          <w:spacing w:val="20"/>
        </w:rPr>
        <w:t>安全衛生管理與執行</w:t>
      </w:r>
    </w:p>
    <w:p w:rsidR="00A72BAA" w:rsidRPr="00F80363" w:rsidRDefault="00A72BAA" w:rsidP="00152699">
      <w:pPr>
        <w:pStyle w:val="ac"/>
        <w:numPr>
          <w:ilvl w:val="0"/>
          <w:numId w:val="8"/>
        </w:numPr>
        <w:tabs>
          <w:tab w:val="left" w:pos="1985"/>
        </w:tabs>
        <w:spacing w:before="120" w:line="276" w:lineRule="auto"/>
        <w:ind w:leftChars="0" w:hanging="360"/>
        <w:rPr>
          <w:rFonts w:eastAsia="標楷體"/>
          <w:spacing w:val="20"/>
        </w:rPr>
      </w:pPr>
      <w:r w:rsidRPr="00F80363">
        <w:rPr>
          <w:rFonts w:eastAsia="標楷體" w:hint="eastAsia"/>
          <w:spacing w:val="20"/>
        </w:rPr>
        <w:t>自動檢查</w:t>
      </w:r>
    </w:p>
    <w:p w:rsidR="00A72BAA" w:rsidRPr="00F80363" w:rsidRDefault="00A72BAA" w:rsidP="00152699">
      <w:pPr>
        <w:pStyle w:val="ac"/>
        <w:numPr>
          <w:ilvl w:val="0"/>
          <w:numId w:val="8"/>
        </w:numPr>
        <w:tabs>
          <w:tab w:val="left" w:pos="1985"/>
        </w:tabs>
        <w:spacing w:before="120" w:line="276" w:lineRule="auto"/>
        <w:ind w:leftChars="0" w:hanging="360"/>
        <w:rPr>
          <w:rFonts w:eastAsia="標楷體"/>
          <w:spacing w:val="20"/>
        </w:rPr>
      </w:pPr>
      <w:r w:rsidRPr="00F80363">
        <w:rPr>
          <w:rFonts w:eastAsia="標楷體" w:hint="eastAsia"/>
          <w:spacing w:val="20"/>
        </w:rPr>
        <w:t>改善工作方法</w:t>
      </w:r>
    </w:p>
    <w:p w:rsidR="00A72BAA" w:rsidRPr="00F80363" w:rsidRDefault="00A72BAA" w:rsidP="00152699">
      <w:pPr>
        <w:pStyle w:val="ac"/>
        <w:numPr>
          <w:ilvl w:val="0"/>
          <w:numId w:val="8"/>
        </w:numPr>
        <w:tabs>
          <w:tab w:val="left" w:pos="1985"/>
        </w:tabs>
        <w:spacing w:before="120" w:line="276" w:lineRule="auto"/>
        <w:ind w:leftChars="0" w:hanging="360"/>
        <w:rPr>
          <w:rFonts w:eastAsia="標楷體"/>
          <w:spacing w:val="20"/>
        </w:rPr>
      </w:pPr>
      <w:r w:rsidRPr="00F80363">
        <w:rPr>
          <w:rFonts w:eastAsia="標楷體" w:hint="eastAsia"/>
          <w:spacing w:val="20"/>
        </w:rPr>
        <w:t>安全作業標準</w:t>
      </w:r>
    </w:p>
    <w:p w:rsidR="00A72BAA" w:rsidRPr="00F80363" w:rsidRDefault="00A72BAA" w:rsidP="00152699">
      <w:pPr>
        <w:pStyle w:val="ac"/>
        <w:numPr>
          <w:ilvl w:val="0"/>
          <w:numId w:val="8"/>
        </w:numPr>
        <w:tabs>
          <w:tab w:val="left" w:pos="1985"/>
        </w:tabs>
        <w:spacing w:before="120" w:line="276" w:lineRule="auto"/>
        <w:ind w:leftChars="0" w:hanging="360"/>
        <w:rPr>
          <w:rFonts w:eastAsia="標楷體"/>
          <w:spacing w:val="20"/>
        </w:rPr>
      </w:pPr>
      <w:r w:rsidRPr="00F80363">
        <w:rPr>
          <w:rFonts w:eastAsia="標楷體" w:hint="eastAsia"/>
          <w:spacing w:val="20"/>
        </w:rPr>
        <w:t>其他</w:t>
      </w:r>
    </w:p>
    <w:p w:rsidR="00BE1EA2" w:rsidRPr="002E5D8C" w:rsidRDefault="00F54300" w:rsidP="00152699">
      <w:pPr>
        <w:numPr>
          <w:ilvl w:val="2"/>
          <w:numId w:val="3"/>
        </w:numPr>
        <w:tabs>
          <w:tab w:val="clear" w:pos="1362"/>
          <w:tab w:val="left" w:pos="900"/>
          <w:tab w:val="num" w:pos="1474"/>
        </w:tabs>
        <w:adjustRightInd w:val="0"/>
        <w:spacing w:before="120" w:line="276" w:lineRule="auto"/>
        <w:ind w:left="1474"/>
        <w:textAlignment w:val="baseline"/>
        <w:rPr>
          <w:rFonts w:eastAsia="標楷體"/>
          <w:spacing w:val="20"/>
        </w:rPr>
      </w:pPr>
      <w:r w:rsidRPr="002E5D8C">
        <w:rPr>
          <w:rFonts w:eastAsia="標楷體" w:hint="eastAsia"/>
          <w:spacing w:val="20"/>
        </w:rPr>
        <w:t>校內工作者</w:t>
      </w:r>
    </w:p>
    <w:p w:rsidR="00BE1EA2" w:rsidRPr="00F80363" w:rsidRDefault="009A4095" w:rsidP="00CA53CE">
      <w:pPr>
        <w:numPr>
          <w:ilvl w:val="3"/>
          <w:numId w:val="3"/>
        </w:numPr>
        <w:tabs>
          <w:tab w:val="left" w:pos="900"/>
        </w:tabs>
        <w:adjustRightInd w:val="0"/>
        <w:spacing w:before="120" w:line="276" w:lineRule="auto"/>
        <w:textAlignment w:val="baseline"/>
        <w:rPr>
          <w:rFonts w:eastAsia="標楷體"/>
          <w:spacing w:val="20"/>
        </w:rPr>
      </w:pPr>
      <w:r w:rsidRPr="009A4095">
        <w:rPr>
          <w:rFonts w:eastAsia="標楷體" w:hint="eastAsia"/>
          <w:spacing w:val="20"/>
        </w:rPr>
        <w:t>校內工作者之</w:t>
      </w:r>
      <w:r w:rsidR="00CA53CE" w:rsidRPr="00CA53CE">
        <w:rPr>
          <w:rFonts w:eastAsia="標楷體" w:hint="eastAsia"/>
          <w:color w:val="7030A0"/>
          <w:spacing w:val="20"/>
        </w:rPr>
        <w:t>一般</w:t>
      </w:r>
      <w:r w:rsidRPr="009A4095">
        <w:rPr>
          <w:rFonts w:eastAsia="標楷體" w:hint="eastAsia"/>
          <w:spacing w:val="20"/>
        </w:rPr>
        <w:t>安全衛生教育訓練課程表</w:t>
      </w:r>
      <w:r w:rsidR="00A72BAA" w:rsidRPr="00F80363">
        <w:rPr>
          <w:rFonts w:eastAsia="標楷體" w:hint="eastAsia"/>
          <w:spacing w:val="20"/>
        </w:rPr>
        <w:t>，如附表</w:t>
      </w:r>
      <w:r w:rsidR="00F7315A" w:rsidRPr="00F80363">
        <w:rPr>
          <w:rFonts w:eastAsia="標楷體" w:hint="eastAsia"/>
          <w:spacing w:val="20"/>
        </w:rPr>
        <w:t>1</w:t>
      </w:r>
      <w:r w:rsidR="00A72BAA" w:rsidRPr="00F80363">
        <w:rPr>
          <w:rFonts w:eastAsia="標楷體" w:hint="eastAsia"/>
          <w:spacing w:val="20"/>
        </w:rPr>
        <w:t>所示</w:t>
      </w:r>
      <w:r w:rsidR="00BE1EA2" w:rsidRPr="00F80363">
        <w:rPr>
          <w:rFonts w:eastAsia="標楷體"/>
          <w:spacing w:val="20"/>
        </w:rPr>
        <w:t>。</w:t>
      </w:r>
    </w:p>
    <w:p w:rsidR="00BE1EA2" w:rsidRPr="00F80363" w:rsidRDefault="00BE1EA2" w:rsidP="00152699">
      <w:pPr>
        <w:numPr>
          <w:ilvl w:val="3"/>
          <w:numId w:val="3"/>
        </w:numPr>
        <w:tabs>
          <w:tab w:val="left" w:pos="900"/>
        </w:tabs>
        <w:adjustRightInd w:val="0"/>
        <w:spacing w:before="120" w:line="276" w:lineRule="auto"/>
        <w:textAlignment w:val="baseline"/>
        <w:rPr>
          <w:rFonts w:eastAsia="標楷體"/>
          <w:spacing w:val="20"/>
        </w:rPr>
      </w:pPr>
      <w:r w:rsidRPr="00F80363">
        <w:rPr>
          <w:rFonts w:eastAsia="標楷體"/>
          <w:spacing w:val="20"/>
        </w:rPr>
        <w:t>經排定訓練</w:t>
      </w:r>
      <w:r w:rsidR="00F54300" w:rsidRPr="00F80363">
        <w:rPr>
          <w:rFonts w:eastAsia="標楷體" w:hint="eastAsia"/>
          <w:spacing w:val="20"/>
        </w:rPr>
        <w:t>校內工作者</w:t>
      </w:r>
      <w:r w:rsidRPr="00F80363">
        <w:rPr>
          <w:rFonts w:eastAsia="標楷體"/>
          <w:spacing w:val="20"/>
        </w:rPr>
        <w:t>因故無法參加訓練，應於</w:t>
      </w:r>
      <w:r w:rsidR="008C7AF8" w:rsidRPr="00F80363">
        <w:rPr>
          <w:rFonts w:eastAsia="標楷體" w:hint="eastAsia"/>
          <w:spacing w:val="20"/>
        </w:rPr>
        <w:t>「</w:t>
      </w:r>
      <w:r w:rsidRPr="00F80363">
        <w:rPr>
          <w:rFonts w:eastAsia="標楷體"/>
          <w:spacing w:val="20"/>
        </w:rPr>
        <w:t>訓練申辦表</w:t>
      </w:r>
      <w:r w:rsidR="008C7AF8" w:rsidRPr="00F80363">
        <w:rPr>
          <w:rFonts w:eastAsia="標楷體" w:hint="eastAsia"/>
          <w:spacing w:val="20"/>
        </w:rPr>
        <w:t>」</w:t>
      </w:r>
      <w:r w:rsidRPr="00F80363">
        <w:rPr>
          <w:rFonts w:eastAsia="標楷體"/>
          <w:spacing w:val="20"/>
        </w:rPr>
        <w:t>會簽時填寫不能參加原因</w:t>
      </w:r>
      <w:r w:rsidR="008F50DA" w:rsidRPr="00F80363">
        <w:rPr>
          <w:rFonts w:eastAsia="標楷體" w:hint="eastAsia"/>
          <w:spacing w:val="20"/>
        </w:rPr>
        <w:t>（如附表</w:t>
      </w:r>
      <w:r w:rsidR="00C01A8F" w:rsidRPr="00F80363">
        <w:rPr>
          <w:rFonts w:eastAsia="標楷體" w:hint="eastAsia"/>
          <w:spacing w:val="20"/>
        </w:rPr>
        <w:t>2</w:t>
      </w:r>
      <w:r w:rsidR="008F50DA" w:rsidRPr="00F80363">
        <w:rPr>
          <w:rFonts w:eastAsia="標楷體" w:hint="eastAsia"/>
          <w:spacing w:val="20"/>
        </w:rPr>
        <w:t>所示）</w:t>
      </w:r>
      <w:r w:rsidRPr="00F80363">
        <w:rPr>
          <w:rFonts w:eastAsia="標楷體"/>
          <w:spacing w:val="20"/>
        </w:rPr>
        <w:t>，經派訓單位主管同意核定之。</w:t>
      </w:r>
    </w:p>
    <w:p w:rsidR="00BE1EA2" w:rsidRPr="00F80363" w:rsidRDefault="00BE1EA2" w:rsidP="00152699">
      <w:pPr>
        <w:numPr>
          <w:ilvl w:val="2"/>
          <w:numId w:val="3"/>
        </w:numPr>
        <w:tabs>
          <w:tab w:val="clear" w:pos="1362"/>
          <w:tab w:val="left" w:pos="900"/>
          <w:tab w:val="num" w:pos="1474"/>
        </w:tabs>
        <w:adjustRightInd w:val="0"/>
        <w:spacing w:before="120" w:line="276" w:lineRule="auto"/>
        <w:ind w:left="1474"/>
        <w:textAlignment w:val="baseline"/>
        <w:rPr>
          <w:rFonts w:eastAsia="標楷體"/>
          <w:spacing w:val="20"/>
        </w:rPr>
      </w:pPr>
      <w:r w:rsidRPr="00F80363">
        <w:rPr>
          <w:rFonts w:eastAsia="標楷體"/>
          <w:spacing w:val="20"/>
        </w:rPr>
        <w:t>自辦訓練</w:t>
      </w:r>
    </w:p>
    <w:p w:rsidR="00BE1EA2" w:rsidRPr="00454277" w:rsidRDefault="00BE1EA2" w:rsidP="009A4095">
      <w:pPr>
        <w:numPr>
          <w:ilvl w:val="3"/>
          <w:numId w:val="3"/>
        </w:numPr>
        <w:tabs>
          <w:tab w:val="left" w:pos="900"/>
        </w:tabs>
        <w:adjustRightInd w:val="0"/>
        <w:spacing w:before="120" w:line="276" w:lineRule="auto"/>
        <w:textAlignment w:val="baseline"/>
        <w:rPr>
          <w:rFonts w:eastAsia="標楷體"/>
          <w:spacing w:val="20"/>
        </w:rPr>
      </w:pPr>
      <w:r w:rsidRPr="00F80363">
        <w:rPr>
          <w:rFonts w:eastAsia="標楷體"/>
          <w:spacing w:val="20"/>
        </w:rPr>
        <w:t>依據法令規定</w:t>
      </w:r>
      <w:r w:rsidR="00040B52" w:rsidRPr="00040B52">
        <w:rPr>
          <w:rFonts w:eastAsia="標楷體" w:hint="eastAsia"/>
          <w:color w:val="FF0000"/>
          <w:spacing w:val="20"/>
        </w:rPr>
        <w:t>，</w:t>
      </w:r>
      <w:r w:rsidRPr="00F80363">
        <w:rPr>
          <w:rFonts w:eastAsia="標楷體"/>
          <w:spacing w:val="20"/>
        </w:rPr>
        <w:t>職業安全衛生</w:t>
      </w:r>
      <w:r w:rsidR="00B5787C">
        <w:rPr>
          <w:rFonts w:eastAsia="標楷體" w:hint="eastAsia"/>
          <w:spacing w:val="20"/>
        </w:rPr>
        <w:t>承辦</w:t>
      </w:r>
      <w:r w:rsidRPr="00F80363">
        <w:rPr>
          <w:rFonts w:eastAsia="標楷體"/>
          <w:spacing w:val="20"/>
        </w:rPr>
        <w:t>單位須辦理訓練</w:t>
      </w:r>
      <w:r w:rsidR="00040B52" w:rsidRPr="00040B52">
        <w:rPr>
          <w:rFonts w:eastAsia="標楷體" w:hint="eastAsia"/>
          <w:color w:val="FF0000"/>
          <w:spacing w:val="20"/>
        </w:rPr>
        <w:t>，</w:t>
      </w:r>
      <w:r w:rsidRPr="00F80363">
        <w:rPr>
          <w:rFonts w:eastAsia="標楷體"/>
          <w:spacing w:val="20"/>
        </w:rPr>
        <w:t>如緊急事故處理小組訓練、消防訓練、管理規章制定修訂訓練等</w:t>
      </w:r>
      <w:r w:rsidR="00040B52" w:rsidRPr="00454277">
        <w:rPr>
          <w:rFonts w:eastAsia="標楷體" w:hint="eastAsia"/>
          <w:spacing w:val="20"/>
        </w:rPr>
        <w:t>(</w:t>
      </w:r>
      <w:r w:rsidRPr="00454277">
        <w:rPr>
          <w:rFonts w:eastAsia="標楷體"/>
          <w:spacing w:val="20"/>
        </w:rPr>
        <w:t>訓練課程時間</w:t>
      </w:r>
      <w:r w:rsidR="00040B52" w:rsidRPr="00454277">
        <w:rPr>
          <w:rFonts w:eastAsia="標楷體" w:hint="eastAsia"/>
          <w:spacing w:val="20"/>
        </w:rPr>
        <w:t>如</w:t>
      </w:r>
      <w:r w:rsidRPr="00454277">
        <w:rPr>
          <w:rFonts w:eastAsia="標楷體"/>
          <w:spacing w:val="20"/>
        </w:rPr>
        <w:t>附件</w:t>
      </w:r>
      <w:r w:rsidR="00040B52" w:rsidRPr="00454277">
        <w:rPr>
          <w:rFonts w:eastAsia="標楷體" w:hint="eastAsia"/>
          <w:spacing w:val="20"/>
        </w:rPr>
        <w:t>1</w:t>
      </w:r>
      <w:r w:rsidR="00040B52" w:rsidRPr="00454277">
        <w:rPr>
          <w:rFonts w:eastAsia="標楷體" w:hint="eastAsia"/>
          <w:spacing w:val="20"/>
        </w:rPr>
        <w:t>，</w:t>
      </w:r>
      <w:r w:rsidR="009A4095" w:rsidRPr="00454277">
        <w:rPr>
          <w:rFonts w:eastAsia="標楷體" w:hint="eastAsia"/>
          <w:spacing w:val="20"/>
        </w:rPr>
        <w:t>訓練申辦表</w:t>
      </w:r>
      <w:r w:rsidR="00040B52" w:rsidRPr="00454277">
        <w:rPr>
          <w:rFonts w:eastAsia="標楷體" w:hint="eastAsia"/>
          <w:spacing w:val="20"/>
        </w:rPr>
        <w:t>如</w:t>
      </w:r>
      <w:r w:rsidR="00040B52" w:rsidRPr="00454277">
        <w:rPr>
          <w:rFonts w:eastAsia="標楷體"/>
          <w:spacing w:val="20"/>
        </w:rPr>
        <w:t>附件</w:t>
      </w:r>
      <w:r w:rsidR="00040B52" w:rsidRPr="00454277">
        <w:rPr>
          <w:rFonts w:eastAsia="標楷體" w:hint="eastAsia"/>
          <w:spacing w:val="20"/>
        </w:rPr>
        <w:t>2)</w:t>
      </w:r>
      <w:r w:rsidRPr="00454277">
        <w:rPr>
          <w:rFonts w:eastAsia="標楷體"/>
          <w:spacing w:val="20"/>
        </w:rPr>
        <w:t>。</w:t>
      </w:r>
    </w:p>
    <w:p w:rsidR="00BE1EA2" w:rsidRPr="00F80363" w:rsidRDefault="00BE1EA2" w:rsidP="00152699">
      <w:pPr>
        <w:numPr>
          <w:ilvl w:val="3"/>
          <w:numId w:val="3"/>
        </w:numPr>
        <w:tabs>
          <w:tab w:val="left" w:pos="900"/>
        </w:tabs>
        <w:adjustRightInd w:val="0"/>
        <w:spacing w:before="120" w:line="276" w:lineRule="auto"/>
        <w:textAlignment w:val="baseline"/>
        <w:rPr>
          <w:rFonts w:eastAsia="標楷體"/>
          <w:spacing w:val="20"/>
        </w:rPr>
      </w:pPr>
      <w:r w:rsidRPr="00F80363">
        <w:rPr>
          <w:rFonts w:eastAsia="標楷體"/>
          <w:spacing w:val="20"/>
        </w:rPr>
        <w:t>安全衛生規章辦理訓練應說明訓練對象，接受訓練</w:t>
      </w:r>
      <w:r w:rsidR="00F54300" w:rsidRPr="00F80363">
        <w:rPr>
          <w:rFonts w:eastAsia="標楷體" w:hint="eastAsia"/>
          <w:spacing w:val="20"/>
        </w:rPr>
        <w:t>校內工作者</w:t>
      </w:r>
      <w:r w:rsidRPr="00F80363">
        <w:rPr>
          <w:rFonts w:eastAsia="標楷體"/>
          <w:spacing w:val="20"/>
        </w:rPr>
        <w:t>應符合其作業需要。</w:t>
      </w:r>
      <w:r w:rsidR="00F54300" w:rsidRPr="00F80363">
        <w:rPr>
          <w:rFonts w:eastAsia="標楷體" w:hint="eastAsia"/>
          <w:spacing w:val="20"/>
        </w:rPr>
        <w:t>校內工作者</w:t>
      </w:r>
      <w:r w:rsidRPr="00F80363">
        <w:rPr>
          <w:rFonts w:eastAsia="標楷體"/>
          <w:spacing w:val="20"/>
        </w:rPr>
        <w:t>應接受</w:t>
      </w:r>
      <w:r w:rsidR="00200A32" w:rsidRPr="00F80363">
        <w:rPr>
          <w:rFonts w:eastAsia="標楷體" w:hint="eastAsia"/>
          <w:spacing w:val="20"/>
        </w:rPr>
        <w:t>一般行業安全衛生教育訓</w:t>
      </w:r>
      <w:r w:rsidR="00200A32" w:rsidRPr="00F80363">
        <w:rPr>
          <w:rFonts w:eastAsia="標楷體" w:hint="eastAsia"/>
          <w:spacing w:val="20"/>
        </w:rPr>
        <w:lastRenderedPageBreak/>
        <w:t>練。</w:t>
      </w:r>
    </w:p>
    <w:p w:rsidR="00BE1EA2" w:rsidRPr="00F80363" w:rsidRDefault="00BE1EA2" w:rsidP="00152699">
      <w:pPr>
        <w:numPr>
          <w:ilvl w:val="3"/>
          <w:numId w:val="3"/>
        </w:numPr>
        <w:tabs>
          <w:tab w:val="left" w:pos="900"/>
        </w:tabs>
        <w:adjustRightInd w:val="0"/>
        <w:spacing w:before="120" w:line="276" w:lineRule="auto"/>
        <w:textAlignment w:val="baseline"/>
        <w:rPr>
          <w:rFonts w:eastAsia="標楷體"/>
          <w:spacing w:val="20"/>
        </w:rPr>
      </w:pPr>
      <w:r w:rsidRPr="00F80363">
        <w:rPr>
          <w:rFonts w:eastAsia="標楷體"/>
          <w:spacing w:val="20"/>
        </w:rPr>
        <w:t>安全衛生</w:t>
      </w:r>
      <w:r w:rsidR="00B5787C">
        <w:rPr>
          <w:rFonts w:eastAsia="標楷體" w:hint="eastAsia"/>
          <w:spacing w:val="20"/>
        </w:rPr>
        <w:t>承辦</w:t>
      </w:r>
      <w:r w:rsidRPr="00F80363">
        <w:rPr>
          <w:rFonts w:eastAsia="標楷體"/>
          <w:spacing w:val="20"/>
        </w:rPr>
        <w:t>單位自辦訓練依訓練計畫實施訓練，於年度結束統計訓練實施達成率及課程參與率</w:t>
      </w:r>
      <w:r w:rsidR="00040B52" w:rsidRPr="00040B52">
        <w:rPr>
          <w:rFonts w:eastAsia="標楷體" w:hint="eastAsia"/>
          <w:color w:val="FF0000"/>
          <w:spacing w:val="20"/>
        </w:rPr>
        <w:t>，</w:t>
      </w:r>
      <w:r w:rsidRPr="00F80363">
        <w:rPr>
          <w:rFonts w:eastAsia="標楷體"/>
          <w:spacing w:val="20"/>
        </w:rPr>
        <w:t>做為下年度規劃訓練參考。</w:t>
      </w:r>
    </w:p>
    <w:p w:rsidR="00BE1EA2" w:rsidRPr="00F80363" w:rsidRDefault="00BE1EA2" w:rsidP="00152699">
      <w:pPr>
        <w:numPr>
          <w:ilvl w:val="2"/>
          <w:numId w:val="3"/>
        </w:numPr>
        <w:tabs>
          <w:tab w:val="clear" w:pos="1362"/>
          <w:tab w:val="left" w:pos="900"/>
          <w:tab w:val="num" w:pos="1474"/>
        </w:tabs>
        <w:adjustRightInd w:val="0"/>
        <w:spacing w:before="120" w:line="276" w:lineRule="auto"/>
        <w:ind w:left="1474"/>
        <w:textAlignment w:val="baseline"/>
        <w:rPr>
          <w:rFonts w:eastAsia="標楷體"/>
          <w:spacing w:val="20"/>
        </w:rPr>
      </w:pPr>
      <w:r w:rsidRPr="00F80363">
        <w:rPr>
          <w:rFonts w:eastAsia="標楷體"/>
          <w:spacing w:val="20"/>
        </w:rPr>
        <w:t>外訓及委訓部分，受訓教職</w:t>
      </w:r>
      <w:r w:rsidR="003E4F61" w:rsidRPr="00F80363">
        <w:rPr>
          <w:rFonts w:eastAsia="標楷體" w:hint="eastAsia"/>
          <w:spacing w:val="20"/>
        </w:rPr>
        <w:t>校內工作者</w:t>
      </w:r>
      <w:r w:rsidRPr="00F80363">
        <w:rPr>
          <w:rFonts w:eastAsia="標楷體"/>
          <w:spacing w:val="20"/>
        </w:rPr>
        <w:t>悉依訓練機構之有關規定，確實遵守。</w:t>
      </w:r>
    </w:p>
    <w:p w:rsidR="00BE1EA2" w:rsidRPr="00F80363" w:rsidRDefault="00BE1EA2" w:rsidP="00152699">
      <w:pPr>
        <w:numPr>
          <w:ilvl w:val="2"/>
          <w:numId w:val="3"/>
        </w:numPr>
        <w:tabs>
          <w:tab w:val="clear" w:pos="1362"/>
          <w:tab w:val="left" w:pos="900"/>
          <w:tab w:val="num" w:pos="1474"/>
        </w:tabs>
        <w:adjustRightInd w:val="0"/>
        <w:spacing w:before="120" w:line="276" w:lineRule="auto"/>
        <w:ind w:left="1474"/>
        <w:textAlignment w:val="baseline"/>
        <w:rPr>
          <w:rFonts w:eastAsia="標楷體"/>
          <w:spacing w:val="20"/>
        </w:rPr>
      </w:pPr>
      <w:r w:rsidRPr="00F80363">
        <w:rPr>
          <w:rFonts w:eastAsia="標楷體"/>
          <w:spacing w:val="20"/>
        </w:rPr>
        <w:t>經簽核同意辦理訓練</w:t>
      </w:r>
      <w:r w:rsidR="003E4F61" w:rsidRPr="00F80363">
        <w:rPr>
          <w:rFonts w:eastAsia="標楷體" w:hint="eastAsia"/>
          <w:spacing w:val="20"/>
        </w:rPr>
        <w:t>校內工作者</w:t>
      </w:r>
      <w:r w:rsidRPr="00F80363">
        <w:rPr>
          <w:rFonts w:eastAsia="標楷體"/>
          <w:spacing w:val="20"/>
        </w:rPr>
        <w:t>，無故未參加訓練者，職業安全衛生管理單位應將其訓練相關資料送其主管</w:t>
      </w:r>
      <w:r w:rsidR="003E4F61" w:rsidRPr="00F80363">
        <w:rPr>
          <w:rFonts w:eastAsia="標楷體" w:hint="eastAsia"/>
          <w:spacing w:val="20"/>
        </w:rPr>
        <w:t>，作為校內工作者</w:t>
      </w:r>
      <w:r w:rsidRPr="00F80363">
        <w:rPr>
          <w:rFonts w:eastAsia="標楷體"/>
          <w:spacing w:val="20"/>
        </w:rPr>
        <w:t>列入考核參考。</w:t>
      </w:r>
    </w:p>
    <w:p w:rsidR="00BE1EA2" w:rsidRPr="00F80363" w:rsidRDefault="00BE1EA2" w:rsidP="00152699">
      <w:pPr>
        <w:numPr>
          <w:ilvl w:val="2"/>
          <w:numId w:val="3"/>
        </w:numPr>
        <w:tabs>
          <w:tab w:val="clear" w:pos="1362"/>
          <w:tab w:val="left" w:pos="900"/>
          <w:tab w:val="num" w:pos="1474"/>
        </w:tabs>
        <w:adjustRightInd w:val="0"/>
        <w:spacing w:before="120" w:line="276" w:lineRule="auto"/>
        <w:ind w:left="1474"/>
        <w:textAlignment w:val="baseline"/>
        <w:rPr>
          <w:rFonts w:eastAsia="標楷體"/>
        </w:rPr>
      </w:pPr>
      <w:r w:rsidRPr="00F80363">
        <w:rPr>
          <w:rFonts w:eastAsia="標楷體"/>
        </w:rPr>
        <w:t>教育訓練</w:t>
      </w:r>
      <w:r w:rsidRPr="00F80363">
        <w:rPr>
          <w:rFonts w:eastAsia="標楷體"/>
          <w:spacing w:val="20"/>
        </w:rPr>
        <w:t>講師</w:t>
      </w:r>
      <w:r w:rsidRPr="00F80363">
        <w:rPr>
          <w:rFonts w:eastAsia="標楷體"/>
        </w:rPr>
        <w:t>：</w:t>
      </w:r>
    </w:p>
    <w:p w:rsidR="00BE1EA2" w:rsidRPr="00F80363" w:rsidRDefault="00BE1EA2" w:rsidP="00152699">
      <w:pPr>
        <w:numPr>
          <w:ilvl w:val="3"/>
          <w:numId w:val="3"/>
        </w:numPr>
        <w:tabs>
          <w:tab w:val="left" w:pos="900"/>
        </w:tabs>
        <w:adjustRightInd w:val="0"/>
        <w:spacing w:before="120" w:line="276" w:lineRule="auto"/>
        <w:textAlignment w:val="baseline"/>
        <w:rPr>
          <w:rFonts w:eastAsia="標楷體"/>
          <w:spacing w:val="20"/>
        </w:rPr>
      </w:pPr>
      <w:r w:rsidRPr="00F80363">
        <w:rPr>
          <w:rFonts w:eastAsia="標楷體"/>
          <w:spacing w:val="20"/>
        </w:rPr>
        <w:t>外聘講師：自辦訓練依課程需要，於依「訓練申辦表」簽請呈報</w:t>
      </w:r>
      <w:r w:rsidR="00200A32" w:rsidRPr="00F80363">
        <w:rPr>
          <w:rFonts w:eastAsia="標楷體" w:hint="eastAsia"/>
          <w:spacing w:val="20"/>
        </w:rPr>
        <w:t>校長</w:t>
      </w:r>
      <w:r w:rsidRPr="00F80363">
        <w:rPr>
          <w:rFonts w:eastAsia="標楷體"/>
          <w:spacing w:val="20"/>
        </w:rPr>
        <w:t>核准之。</w:t>
      </w:r>
    </w:p>
    <w:p w:rsidR="00BE1EA2" w:rsidRPr="00F80363" w:rsidRDefault="00BE1EA2" w:rsidP="00152699">
      <w:pPr>
        <w:numPr>
          <w:ilvl w:val="3"/>
          <w:numId w:val="3"/>
        </w:numPr>
        <w:tabs>
          <w:tab w:val="left" w:pos="900"/>
        </w:tabs>
        <w:adjustRightInd w:val="0"/>
        <w:spacing w:before="120" w:line="276" w:lineRule="auto"/>
        <w:textAlignment w:val="baseline"/>
        <w:rPr>
          <w:rFonts w:eastAsia="標楷體"/>
          <w:spacing w:val="20"/>
        </w:rPr>
      </w:pPr>
      <w:r w:rsidRPr="00F80363">
        <w:rPr>
          <w:rFonts w:eastAsia="標楷體"/>
          <w:spacing w:val="20"/>
        </w:rPr>
        <w:t>內部講師：</w:t>
      </w:r>
      <w:r w:rsidR="00200A32" w:rsidRPr="00F80363">
        <w:rPr>
          <w:rFonts w:eastAsia="標楷體"/>
          <w:spacing w:val="20"/>
        </w:rPr>
        <w:t>本校</w:t>
      </w:r>
      <w:r w:rsidR="00200A32" w:rsidRPr="00F80363">
        <w:rPr>
          <w:rFonts w:eastAsia="標楷體" w:hint="eastAsia"/>
          <w:spacing w:val="20"/>
        </w:rPr>
        <w:t>具有職業安全衛生管理員及管理師資格之教職員工，</w:t>
      </w:r>
      <w:r w:rsidRPr="00F80363">
        <w:rPr>
          <w:rFonts w:eastAsia="標楷體"/>
          <w:spacing w:val="20"/>
        </w:rPr>
        <w:t>依課程需要及配合專長，簽請呈報</w:t>
      </w:r>
      <w:r w:rsidR="00200A32" w:rsidRPr="00F80363">
        <w:rPr>
          <w:rFonts w:eastAsia="標楷體" w:hint="eastAsia"/>
          <w:spacing w:val="20"/>
        </w:rPr>
        <w:t>校長</w:t>
      </w:r>
      <w:r w:rsidRPr="00F80363">
        <w:rPr>
          <w:rFonts w:eastAsia="標楷體"/>
          <w:spacing w:val="20"/>
        </w:rPr>
        <w:t>核准之。</w:t>
      </w:r>
    </w:p>
    <w:p w:rsidR="00BE1EA2" w:rsidRPr="00F80363" w:rsidRDefault="00BE1EA2" w:rsidP="00152699">
      <w:pPr>
        <w:numPr>
          <w:ilvl w:val="1"/>
          <w:numId w:val="4"/>
        </w:numPr>
        <w:tabs>
          <w:tab w:val="left" w:pos="900"/>
        </w:tabs>
        <w:adjustRightInd w:val="0"/>
        <w:spacing w:before="120" w:line="276" w:lineRule="auto"/>
        <w:textAlignment w:val="baseline"/>
        <w:rPr>
          <w:rFonts w:eastAsia="標楷體"/>
          <w:b/>
          <w:spacing w:val="20"/>
        </w:rPr>
      </w:pPr>
      <w:r w:rsidRPr="00F80363">
        <w:rPr>
          <w:rFonts w:eastAsia="標楷體"/>
          <w:b/>
          <w:spacing w:val="20"/>
        </w:rPr>
        <w:t>評鑑（</w:t>
      </w:r>
      <w:r w:rsidRPr="00F80363">
        <w:rPr>
          <w:rFonts w:eastAsia="標楷體"/>
          <w:b/>
          <w:spacing w:val="20"/>
        </w:rPr>
        <w:t>Check</w:t>
      </w:r>
      <w:r w:rsidRPr="00F80363">
        <w:rPr>
          <w:rFonts w:eastAsia="標楷體"/>
          <w:b/>
          <w:spacing w:val="20"/>
        </w:rPr>
        <w:t>）</w:t>
      </w:r>
    </w:p>
    <w:p w:rsidR="00BE1EA2" w:rsidRPr="00F80363" w:rsidRDefault="00BE1EA2" w:rsidP="00152699">
      <w:pPr>
        <w:tabs>
          <w:tab w:val="left" w:pos="900"/>
        </w:tabs>
        <w:spacing w:before="120" w:line="276" w:lineRule="auto"/>
        <w:ind w:left="397" w:firstLineChars="193" w:firstLine="540"/>
        <w:rPr>
          <w:rFonts w:eastAsia="標楷體"/>
          <w:spacing w:val="20"/>
        </w:rPr>
      </w:pPr>
      <w:r w:rsidRPr="00F80363">
        <w:rPr>
          <w:rFonts w:eastAsia="標楷體"/>
          <w:spacing w:val="20"/>
        </w:rPr>
        <w:t>評估訓練的有效性，確保</w:t>
      </w:r>
      <w:r w:rsidR="003E4F61" w:rsidRPr="00F80363">
        <w:rPr>
          <w:rFonts w:eastAsia="標楷體" w:hint="eastAsia"/>
          <w:spacing w:val="20"/>
        </w:rPr>
        <w:t>校內工作者</w:t>
      </w:r>
      <w:r w:rsidRPr="00F80363">
        <w:rPr>
          <w:rFonts w:eastAsia="標楷體"/>
          <w:spacing w:val="20"/>
        </w:rPr>
        <w:t>達到目標：</w:t>
      </w:r>
    </w:p>
    <w:p w:rsidR="00BE1EA2" w:rsidRPr="00F80363" w:rsidRDefault="00BE1EA2" w:rsidP="00152699">
      <w:pPr>
        <w:numPr>
          <w:ilvl w:val="2"/>
          <w:numId w:val="4"/>
        </w:numPr>
        <w:tabs>
          <w:tab w:val="clear" w:pos="1362"/>
          <w:tab w:val="left" w:pos="900"/>
          <w:tab w:val="num" w:pos="1474"/>
        </w:tabs>
        <w:adjustRightInd w:val="0"/>
        <w:spacing w:before="120" w:line="276" w:lineRule="auto"/>
        <w:ind w:left="1474"/>
        <w:textAlignment w:val="baseline"/>
        <w:rPr>
          <w:rFonts w:eastAsia="標楷體"/>
          <w:spacing w:val="20"/>
        </w:rPr>
      </w:pPr>
      <w:r w:rsidRPr="00F80363">
        <w:rPr>
          <w:rFonts w:eastAsia="標楷體"/>
          <w:spacing w:val="20"/>
        </w:rPr>
        <w:t>特定作業</w:t>
      </w:r>
      <w:r w:rsidR="003E4F61" w:rsidRPr="00F80363">
        <w:rPr>
          <w:rFonts w:eastAsia="標楷體" w:hint="eastAsia"/>
          <w:spacing w:val="20"/>
        </w:rPr>
        <w:t>校內工作者</w:t>
      </w:r>
      <w:r w:rsidRPr="00F80363">
        <w:rPr>
          <w:rFonts w:eastAsia="標楷體"/>
          <w:spacing w:val="20"/>
        </w:rPr>
        <w:t>結訓證書或證照影印留存職業安全衛生管理單位</w:t>
      </w:r>
      <w:r w:rsidR="003E4F61" w:rsidRPr="00F80363">
        <w:rPr>
          <w:rFonts w:eastAsia="標楷體"/>
          <w:spacing w:val="20"/>
        </w:rPr>
        <w:t>及人事</w:t>
      </w:r>
      <w:r w:rsidR="003E4F61" w:rsidRPr="00F80363">
        <w:rPr>
          <w:rFonts w:eastAsia="標楷體" w:hint="eastAsia"/>
          <w:spacing w:val="20"/>
        </w:rPr>
        <w:t>單位之校內工作者</w:t>
      </w:r>
      <w:r w:rsidRPr="00F80363">
        <w:rPr>
          <w:rFonts w:eastAsia="標楷體"/>
          <w:spacing w:val="20"/>
        </w:rPr>
        <w:t>個人檔。</w:t>
      </w:r>
    </w:p>
    <w:p w:rsidR="00BE1EA2" w:rsidRPr="008D45AC" w:rsidRDefault="00BE1EA2" w:rsidP="00152699">
      <w:pPr>
        <w:numPr>
          <w:ilvl w:val="2"/>
          <w:numId w:val="4"/>
        </w:numPr>
        <w:tabs>
          <w:tab w:val="clear" w:pos="1362"/>
          <w:tab w:val="left" w:pos="900"/>
          <w:tab w:val="num" w:pos="1474"/>
        </w:tabs>
        <w:adjustRightInd w:val="0"/>
        <w:spacing w:before="120" w:line="276" w:lineRule="auto"/>
        <w:ind w:left="1474"/>
        <w:textAlignment w:val="baseline"/>
        <w:rPr>
          <w:rFonts w:eastAsia="標楷體"/>
          <w:spacing w:val="20"/>
        </w:rPr>
      </w:pPr>
      <w:r w:rsidRPr="00F80363">
        <w:rPr>
          <w:rFonts w:eastAsia="標楷體"/>
          <w:spacing w:val="20"/>
        </w:rPr>
        <w:t>自辦訓練依訓練管理程序辦理評鑑。</w:t>
      </w:r>
      <w:r w:rsidRPr="00F80363">
        <w:rPr>
          <w:rFonts w:eastAsia="標楷體"/>
        </w:rPr>
        <w:t>依性質內容由講師決定是否需要考核，考核方式分為筆試、口試與實作，講師若決定需要考核，則可選擇一項或數項實施。</w:t>
      </w:r>
    </w:p>
    <w:p w:rsidR="008D45AC" w:rsidRPr="00F80363" w:rsidRDefault="008D45AC" w:rsidP="000852AF">
      <w:pPr>
        <w:tabs>
          <w:tab w:val="left" w:pos="900"/>
        </w:tabs>
        <w:adjustRightInd w:val="0"/>
        <w:spacing w:before="120" w:line="276" w:lineRule="auto"/>
        <w:ind w:left="560" w:hangingChars="200" w:hanging="560"/>
        <w:textAlignment w:val="baseline"/>
        <w:rPr>
          <w:rFonts w:eastAsia="標楷體"/>
          <w:spacing w:val="20"/>
        </w:rPr>
      </w:pPr>
      <w:r>
        <w:rPr>
          <w:rFonts w:eastAsia="標楷體" w:hint="eastAsia"/>
          <w:spacing w:val="20"/>
        </w:rPr>
        <w:t>伍、</w:t>
      </w:r>
      <w:r w:rsidRPr="008D45AC">
        <w:rPr>
          <w:rFonts w:eastAsia="標楷體" w:hint="eastAsia"/>
          <w:spacing w:val="20"/>
        </w:rPr>
        <w:t>本</w:t>
      </w:r>
      <w:r>
        <w:rPr>
          <w:rFonts w:eastAsia="標楷體" w:hint="eastAsia"/>
          <w:spacing w:val="20"/>
        </w:rPr>
        <w:t>辦法</w:t>
      </w:r>
      <w:r w:rsidRPr="008D45AC">
        <w:rPr>
          <w:rFonts w:eastAsia="標楷體" w:hint="eastAsia"/>
          <w:spacing w:val="20"/>
        </w:rPr>
        <w:t>經本校行政會議</w:t>
      </w:r>
      <w:r w:rsidR="00B5787C">
        <w:rPr>
          <w:rFonts w:eastAsia="標楷體" w:hint="eastAsia"/>
          <w:spacing w:val="20"/>
        </w:rPr>
        <w:t>通過</w:t>
      </w:r>
      <w:r w:rsidRPr="008D45AC">
        <w:rPr>
          <w:rFonts w:eastAsia="標楷體" w:hint="eastAsia"/>
          <w:spacing w:val="20"/>
        </w:rPr>
        <w:t>，陳請校長核定後公布實施</w:t>
      </w:r>
      <w:r w:rsidR="00B5787C">
        <w:rPr>
          <w:rFonts w:eastAsia="標楷體" w:hint="eastAsia"/>
          <w:spacing w:val="20"/>
        </w:rPr>
        <w:t>，</w:t>
      </w:r>
      <w:r w:rsidRPr="008D45AC">
        <w:rPr>
          <w:rFonts w:eastAsia="標楷體" w:hint="eastAsia"/>
          <w:spacing w:val="20"/>
        </w:rPr>
        <w:t>修正時亦同</w:t>
      </w:r>
      <w:r>
        <w:rPr>
          <w:rFonts w:eastAsia="標楷體" w:hint="eastAsia"/>
          <w:spacing w:val="20"/>
        </w:rPr>
        <w:t>。</w:t>
      </w:r>
    </w:p>
    <w:p w:rsidR="00BE1EA2" w:rsidRPr="00F80363" w:rsidRDefault="00BE1EA2" w:rsidP="00152699">
      <w:pPr>
        <w:widowControl/>
        <w:spacing w:line="276" w:lineRule="auto"/>
        <w:rPr>
          <w:rFonts w:eastAsia="標楷體"/>
        </w:rPr>
      </w:pPr>
    </w:p>
    <w:p w:rsidR="00BE1EA2" w:rsidRPr="00F80363" w:rsidRDefault="00BE1EA2" w:rsidP="00152699">
      <w:pPr>
        <w:widowControl/>
        <w:spacing w:line="276" w:lineRule="auto"/>
        <w:ind w:leftChars="590" w:left="1416"/>
        <w:rPr>
          <w:rFonts w:eastAsia="標楷體"/>
        </w:rPr>
        <w:sectPr w:rsidR="00BE1EA2" w:rsidRPr="00F80363" w:rsidSect="00CE6BC2">
          <w:footerReference w:type="default" r:id="rId8"/>
          <w:pgSz w:w="11906" w:h="16838" w:code="9"/>
          <w:pgMar w:top="1418" w:right="1418" w:bottom="1418" w:left="1418" w:header="568" w:footer="644" w:gutter="0"/>
          <w:cols w:space="425"/>
          <w:docGrid w:linePitch="360"/>
        </w:sectPr>
      </w:pPr>
    </w:p>
    <w:p w:rsidR="00BE1EA2" w:rsidRPr="00F80363" w:rsidRDefault="00A72BAA" w:rsidP="00152699">
      <w:pPr>
        <w:widowControl/>
        <w:spacing w:line="276" w:lineRule="auto"/>
        <w:rPr>
          <w:rFonts w:eastAsia="標楷體"/>
          <w:b/>
          <w:bCs/>
          <w:sz w:val="28"/>
          <w:szCs w:val="28"/>
        </w:rPr>
      </w:pPr>
      <w:r w:rsidRPr="00F80363">
        <w:rPr>
          <w:rFonts w:eastAsia="標楷體" w:hint="eastAsia"/>
          <w:b/>
          <w:bCs/>
          <w:sz w:val="28"/>
          <w:szCs w:val="28"/>
        </w:rPr>
        <w:lastRenderedPageBreak/>
        <w:t>附表</w:t>
      </w:r>
      <w:r w:rsidR="00F7315A" w:rsidRPr="00F80363">
        <w:rPr>
          <w:rFonts w:eastAsia="標楷體" w:hint="eastAsia"/>
          <w:b/>
          <w:bCs/>
          <w:sz w:val="28"/>
          <w:szCs w:val="28"/>
        </w:rPr>
        <w:t>1</w:t>
      </w:r>
      <w:r w:rsidR="00145499" w:rsidRPr="00F80363">
        <w:rPr>
          <w:rFonts w:eastAsia="標楷體" w:hint="eastAsia"/>
          <w:b/>
          <w:bCs/>
          <w:sz w:val="28"/>
          <w:szCs w:val="28"/>
        </w:rPr>
        <w:t>校內工作者之</w:t>
      </w:r>
      <w:r w:rsidR="00BE1EA2" w:rsidRPr="00F80363">
        <w:rPr>
          <w:rFonts w:eastAsia="標楷體"/>
          <w:b/>
          <w:bCs/>
          <w:sz w:val="28"/>
          <w:szCs w:val="28"/>
        </w:rPr>
        <w:t>安全衛生教育訓練課程表</w:t>
      </w:r>
    </w:p>
    <w:tbl>
      <w:tblPr>
        <w:tblW w:w="949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9"/>
        <w:gridCol w:w="1985"/>
        <w:gridCol w:w="4252"/>
        <w:gridCol w:w="1418"/>
        <w:gridCol w:w="1134"/>
      </w:tblGrid>
      <w:tr w:rsidR="00F80363" w:rsidRPr="00F80363" w:rsidTr="00F7315A">
        <w:trPr>
          <w:tblHeader/>
        </w:trPr>
        <w:tc>
          <w:tcPr>
            <w:tcW w:w="709" w:type="dxa"/>
            <w:vAlign w:val="center"/>
          </w:tcPr>
          <w:p w:rsidR="00BE1EA2" w:rsidRPr="00F80363" w:rsidRDefault="00BE1EA2" w:rsidP="00F7315A">
            <w:pPr>
              <w:spacing w:line="276" w:lineRule="auto"/>
              <w:jc w:val="center"/>
              <w:rPr>
                <w:rFonts w:eastAsia="標楷體"/>
                <w:b/>
              </w:rPr>
            </w:pPr>
            <w:r w:rsidRPr="00F80363">
              <w:rPr>
                <w:rFonts w:eastAsia="標楷體"/>
                <w:b/>
              </w:rPr>
              <w:t>類別</w:t>
            </w:r>
          </w:p>
        </w:tc>
        <w:tc>
          <w:tcPr>
            <w:tcW w:w="1985" w:type="dxa"/>
            <w:vAlign w:val="center"/>
          </w:tcPr>
          <w:p w:rsidR="00BE1EA2" w:rsidRPr="00F80363" w:rsidRDefault="00BE1EA2" w:rsidP="00F7315A">
            <w:pPr>
              <w:spacing w:line="276" w:lineRule="auto"/>
              <w:jc w:val="center"/>
              <w:rPr>
                <w:rFonts w:eastAsia="標楷體"/>
                <w:b/>
              </w:rPr>
            </w:pPr>
            <w:r w:rsidRPr="00F80363">
              <w:rPr>
                <w:rFonts w:eastAsia="標楷體"/>
                <w:b/>
              </w:rPr>
              <w:t>作業名稱</w:t>
            </w:r>
          </w:p>
        </w:tc>
        <w:tc>
          <w:tcPr>
            <w:tcW w:w="4252" w:type="dxa"/>
            <w:vAlign w:val="center"/>
          </w:tcPr>
          <w:p w:rsidR="00BE1EA2" w:rsidRPr="00F80363" w:rsidRDefault="00BE1EA2" w:rsidP="00F7315A">
            <w:pPr>
              <w:spacing w:line="276" w:lineRule="auto"/>
              <w:jc w:val="center"/>
              <w:rPr>
                <w:rFonts w:eastAsia="標楷體"/>
                <w:b/>
              </w:rPr>
            </w:pPr>
            <w:r w:rsidRPr="00F80363">
              <w:rPr>
                <w:rFonts w:eastAsia="標楷體"/>
                <w:b/>
              </w:rPr>
              <w:t>課程概要</w:t>
            </w:r>
          </w:p>
        </w:tc>
        <w:tc>
          <w:tcPr>
            <w:tcW w:w="1418" w:type="dxa"/>
            <w:vAlign w:val="center"/>
          </w:tcPr>
          <w:p w:rsidR="006A274C" w:rsidRPr="00F80363" w:rsidRDefault="006A274C" w:rsidP="00F7315A">
            <w:pPr>
              <w:spacing w:line="276" w:lineRule="auto"/>
              <w:jc w:val="center"/>
              <w:rPr>
                <w:rFonts w:eastAsia="標楷體"/>
                <w:b/>
              </w:rPr>
            </w:pPr>
            <w:r w:rsidRPr="00F80363">
              <w:rPr>
                <w:rFonts w:eastAsia="標楷體" w:hint="eastAsia"/>
                <w:b/>
              </w:rPr>
              <w:t>每學年</w:t>
            </w:r>
          </w:p>
          <w:p w:rsidR="00BE1EA2" w:rsidRPr="00F80363" w:rsidRDefault="00BE1EA2" w:rsidP="00F7315A">
            <w:pPr>
              <w:spacing w:line="276" w:lineRule="auto"/>
              <w:jc w:val="center"/>
              <w:rPr>
                <w:rFonts w:eastAsia="標楷體"/>
                <w:b/>
              </w:rPr>
            </w:pPr>
            <w:r w:rsidRPr="00F80363">
              <w:rPr>
                <w:rFonts w:eastAsia="標楷體"/>
                <w:b/>
              </w:rPr>
              <w:t>上課時數</w:t>
            </w:r>
            <w:r w:rsidRPr="00F80363">
              <w:rPr>
                <w:rFonts w:eastAsia="標楷體"/>
                <w:b/>
              </w:rPr>
              <w:t>hr</w:t>
            </w:r>
          </w:p>
        </w:tc>
        <w:tc>
          <w:tcPr>
            <w:tcW w:w="1134" w:type="dxa"/>
            <w:vAlign w:val="center"/>
          </w:tcPr>
          <w:p w:rsidR="00BE1EA2" w:rsidRPr="00F80363" w:rsidRDefault="00BE1EA2" w:rsidP="00F7315A">
            <w:pPr>
              <w:spacing w:line="276" w:lineRule="auto"/>
              <w:jc w:val="center"/>
              <w:rPr>
                <w:rFonts w:eastAsia="標楷體"/>
                <w:b/>
              </w:rPr>
            </w:pPr>
            <w:r w:rsidRPr="00F80363">
              <w:rPr>
                <w:rFonts w:eastAsia="標楷體"/>
                <w:b/>
              </w:rPr>
              <w:t>備註</w:t>
            </w:r>
          </w:p>
        </w:tc>
      </w:tr>
      <w:tr w:rsidR="00F80363" w:rsidRPr="00F80363" w:rsidTr="00F7315A">
        <w:tc>
          <w:tcPr>
            <w:tcW w:w="709" w:type="dxa"/>
            <w:vAlign w:val="center"/>
          </w:tcPr>
          <w:p w:rsidR="00BE1EA2" w:rsidRPr="00F80363" w:rsidRDefault="00BE1EA2" w:rsidP="00152699">
            <w:pPr>
              <w:spacing w:line="276" w:lineRule="auto"/>
              <w:rPr>
                <w:rFonts w:eastAsia="標楷體"/>
              </w:rPr>
            </w:pPr>
          </w:p>
        </w:tc>
        <w:tc>
          <w:tcPr>
            <w:tcW w:w="1985" w:type="dxa"/>
            <w:vAlign w:val="center"/>
          </w:tcPr>
          <w:p w:rsidR="00D2472C" w:rsidRPr="00BE1929" w:rsidRDefault="00145499" w:rsidP="00D2472C">
            <w:pPr>
              <w:spacing w:line="276" w:lineRule="auto"/>
              <w:jc w:val="center"/>
              <w:rPr>
                <w:rFonts w:eastAsia="標楷體"/>
              </w:rPr>
            </w:pPr>
            <w:r w:rsidRPr="00BE1929">
              <w:rPr>
                <w:rFonts w:eastAsia="標楷體" w:hint="eastAsia"/>
              </w:rPr>
              <w:t>職業</w:t>
            </w:r>
            <w:r w:rsidR="00BE1EA2" w:rsidRPr="00BE1929">
              <w:rPr>
                <w:rFonts w:eastAsia="標楷體"/>
              </w:rPr>
              <w:t>安全衛生</w:t>
            </w:r>
          </w:p>
          <w:p w:rsidR="00BE1EA2" w:rsidRPr="00BE1929" w:rsidRDefault="00D0141A" w:rsidP="00D2472C">
            <w:pPr>
              <w:spacing w:line="276" w:lineRule="auto"/>
              <w:jc w:val="center"/>
              <w:rPr>
                <w:rFonts w:eastAsia="標楷體"/>
              </w:rPr>
            </w:pPr>
            <w:r w:rsidRPr="00BE1929">
              <w:rPr>
                <w:rFonts w:eastAsia="標楷體" w:hint="eastAsia"/>
              </w:rPr>
              <w:t>教育</w:t>
            </w:r>
            <w:r w:rsidR="00145499" w:rsidRPr="00BE1929">
              <w:rPr>
                <w:rFonts w:eastAsia="標楷體" w:hint="eastAsia"/>
              </w:rPr>
              <w:t>訓練</w:t>
            </w:r>
          </w:p>
        </w:tc>
        <w:tc>
          <w:tcPr>
            <w:tcW w:w="4252" w:type="dxa"/>
            <w:vAlign w:val="center"/>
          </w:tcPr>
          <w:p w:rsidR="00BE1EA2" w:rsidRPr="00C858A2" w:rsidRDefault="00BE1EA2" w:rsidP="00152699">
            <w:pPr>
              <w:spacing w:line="276" w:lineRule="auto"/>
              <w:rPr>
                <w:rFonts w:eastAsia="標楷體"/>
              </w:rPr>
            </w:pPr>
            <w:r w:rsidRPr="00F80363">
              <w:rPr>
                <w:rFonts w:eastAsia="標楷體"/>
              </w:rPr>
              <w:t>一、</w:t>
            </w:r>
            <w:r w:rsidR="005A2CE2" w:rsidRPr="00C858A2">
              <w:rPr>
                <w:rFonts w:eastAsia="標楷體" w:hint="eastAsia"/>
              </w:rPr>
              <w:t>職業安全</w:t>
            </w:r>
            <w:r w:rsidRPr="00C858A2">
              <w:rPr>
                <w:rFonts w:eastAsia="標楷體"/>
              </w:rPr>
              <w:t>衛生相關法規</w:t>
            </w:r>
          </w:p>
          <w:p w:rsidR="00BE1EA2" w:rsidRPr="00F80363" w:rsidRDefault="00BE1EA2" w:rsidP="00152699">
            <w:pPr>
              <w:spacing w:line="276" w:lineRule="auto"/>
              <w:rPr>
                <w:rFonts w:eastAsia="標楷體"/>
              </w:rPr>
            </w:pPr>
            <w:r w:rsidRPr="00C858A2">
              <w:rPr>
                <w:rFonts w:eastAsia="標楷體"/>
              </w:rPr>
              <w:t>二、</w:t>
            </w:r>
            <w:r w:rsidR="005A2CE2" w:rsidRPr="00C858A2">
              <w:rPr>
                <w:rFonts w:eastAsia="標楷體" w:hint="eastAsia"/>
              </w:rPr>
              <w:t>職業安全衛生</w:t>
            </w:r>
            <w:r w:rsidRPr="00F80363">
              <w:rPr>
                <w:rFonts w:eastAsia="標楷體"/>
              </w:rPr>
              <w:t>計畫及管理</w:t>
            </w:r>
          </w:p>
          <w:p w:rsidR="00BE1EA2" w:rsidRPr="00F80363" w:rsidRDefault="00BE1EA2" w:rsidP="00152699">
            <w:pPr>
              <w:spacing w:line="276" w:lineRule="auto"/>
              <w:rPr>
                <w:rFonts w:eastAsia="標楷體"/>
              </w:rPr>
            </w:pPr>
            <w:r w:rsidRPr="00F80363">
              <w:rPr>
                <w:rFonts w:eastAsia="標楷體"/>
              </w:rPr>
              <w:t>三、專業課程</w:t>
            </w:r>
          </w:p>
        </w:tc>
        <w:tc>
          <w:tcPr>
            <w:tcW w:w="1418" w:type="dxa"/>
            <w:vAlign w:val="center"/>
          </w:tcPr>
          <w:p w:rsidR="00BE1EA2" w:rsidRPr="003E4572" w:rsidRDefault="00FD5032" w:rsidP="006A274C">
            <w:pPr>
              <w:spacing w:line="276" w:lineRule="auto"/>
              <w:jc w:val="center"/>
              <w:rPr>
                <w:rFonts w:eastAsia="標楷體"/>
                <w:strike/>
                <w:sz w:val="28"/>
                <w:szCs w:val="28"/>
              </w:rPr>
            </w:pPr>
            <w:r w:rsidRPr="00B975F6">
              <w:rPr>
                <w:rFonts w:eastAsia="標楷體" w:hint="eastAsia"/>
                <w:sz w:val="28"/>
                <w:szCs w:val="28"/>
              </w:rPr>
              <w:t>3</w:t>
            </w:r>
          </w:p>
        </w:tc>
        <w:tc>
          <w:tcPr>
            <w:tcW w:w="1134" w:type="dxa"/>
            <w:vAlign w:val="center"/>
          </w:tcPr>
          <w:p w:rsidR="00BE1EA2" w:rsidRPr="00F80363" w:rsidRDefault="00BE1EA2" w:rsidP="00152699">
            <w:pPr>
              <w:spacing w:line="276" w:lineRule="auto"/>
              <w:rPr>
                <w:rFonts w:eastAsia="標楷體"/>
              </w:rPr>
            </w:pPr>
          </w:p>
        </w:tc>
      </w:tr>
      <w:tr w:rsidR="00BE7529" w:rsidRPr="00F80363" w:rsidTr="00F7315A">
        <w:tc>
          <w:tcPr>
            <w:tcW w:w="709" w:type="dxa"/>
            <w:vAlign w:val="center"/>
          </w:tcPr>
          <w:p w:rsidR="00BE1EA2" w:rsidRPr="00F80363" w:rsidRDefault="00BE1EA2" w:rsidP="00152699">
            <w:pPr>
              <w:spacing w:line="276" w:lineRule="auto"/>
              <w:rPr>
                <w:rFonts w:eastAsia="標楷體"/>
              </w:rPr>
            </w:pPr>
          </w:p>
        </w:tc>
        <w:tc>
          <w:tcPr>
            <w:tcW w:w="1985" w:type="dxa"/>
            <w:vAlign w:val="center"/>
          </w:tcPr>
          <w:p w:rsidR="00BE1EA2" w:rsidRPr="00BE1929" w:rsidRDefault="00BE1EA2" w:rsidP="00D2472C">
            <w:pPr>
              <w:spacing w:line="276" w:lineRule="auto"/>
              <w:jc w:val="center"/>
              <w:rPr>
                <w:rFonts w:eastAsia="標楷體"/>
              </w:rPr>
            </w:pPr>
            <w:r w:rsidRPr="00BE1929">
              <w:rPr>
                <w:rFonts w:eastAsia="標楷體"/>
              </w:rPr>
              <w:t>防火</w:t>
            </w:r>
            <w:r w:rsidR="00D2472C" w:rsidRPr="00BE1929">
              <w:rPr>
                <w:rFonts w:eastAsia="標楷體" w:hint="eastAsia"/>
              </w:rPr>
              <w:t>教育</w:t>
            </w:r>
            <w:r w:rsidR="00145499" w:rsidRPr="00BE1929">
              <w:rPr>
                <w:rFonts w:eastAsia="標楷體" w:hint="eastAsia"/>
              </w:rPr>
              <w:t>訓練</w:t>
            </w:r>
          </w:p>
        </w:tc>
        <w:tc>
          <w:tcPr>
            <w:tcW w:w="4252" w:type="dxa"/>
            <w:vAlign w:val="center"/>
          </w:tcPr>
          <w:p w:rsidR="00BE1EA2" w:rsidRPr="008D1065" w:rsidRDefault="00BE1EA2" w:rsidP="008D1065">
            <w:pPr>
              <w:pStyle w:val="ac"/>
              <w:numPr>
                <w:ilvl w:val="0"/>
                <w:numId w:val="11"/>
              </w:numPr>
              <w:spacing w:line="276" w:lineRule="auto"/>
              <w:ind w:leftChars="0"/>
              <w:rPr>
                <w:rFonts w:eastAsia="標楷體"/>
              </w:rPr>
            </w:pPr>
            <w:r w:rsidRPr="008D1065">
              <w:rPr>
                <w:rFonts w:eastAsia="標楷體"/>
              </w:rPr>
              <w:t>消防常識及火災預防、消防設施維護管理及操作要領、自衛消防編組、消防防護計劃</w:t>
            </w:r>
          </w:p>
          <w:p w:rsidR="008D1065" w:rsidRPr="008D1065" w:rsidRDefault="00D31077" w:rsidP="00D31077">
            <w:pPr>
              <w:pStyle w:val="ac"/>
              <w:numPr>
                <w:ilvl w:val="0"/>
                <w:numId w:val="11"/>
              </w:numPr>
              <w:spacing w:line="276" w:lineRule="auto"/>
              <w:ind w:leftChars="0"/>
              <w:rPr>
                <w:rFonts w:eastAsia="標楷體"/>
              </w:rPr>
            </w:pPr>
            <w:r w:rsidRPr="00D31077">
              <w:rPr>
                <w:rFonts w:eastAsia="標楷體" w:hint="eastAsia"/>
              </w:rPr>
              <w:t>災害急救人員訓練</w:t>
            </w:r>
          </w:p>
        </w:tc>
        <w:tc>
          <w:tcPr>
            <w:tcW w:w="1418" w:type="dxa"/>
            <w:vAlign w:val="center"/>
          </w:tcPr>
          <w:p w:rsidR="00BE1EA2" w:rsidRPr="003E4572" w:rsidRDefault="00D31077" w:rsidP="00145499">
            <w:pPr>
              <w:spacing w:line="276" w:lineRule="auto"/>
              <w:jc w:val="center"/>
              <w:rPr>
                <w:rFonts w:eastAsia="標楷體"/>
                <w:sz w:val="28"/>
                <w:szCs w:val="28"/>
              </w:rPr>
            </w:pPr>
            <w:r w:rsidRPr="00B975F6">
              <w:rPr>
                <w:rFonts w:eastAsia="標楷體" w:hint="eastAsia"/>
                <w:sz w:val="28"/>
                <w:szCs w:val="28"/>
              </w:rPr>
              <w:t>3</w:t>
            </w:r>
          </w:p>
        </w:tc>
        <w:tc>
          <w:tcPr>
            <w:tcW w:w="1134" w:type="dxa"/>
            <w:vAlign w:val="center"/>
          </w:tcPr>
          <w:p w:rsidR="00BE1EA2" w:rsidRPr="00F80363" w:rsidRDefault="00BE1EA2" w:rsidP="00152699">
            <w:pPr>
              <w:spacing w:line="276" w:lineRule="auto"/>
              <w:rPr>
                <w:rFonts w:eastAsia="標楷體"/>
              </w:rPr>
            </w:pPr>
          </w:p>
        </w:tc>
      </w:tr>
    </w:tbl>
    <w:p w:rsidR="00A72BAA" w:rsidRPr="00F80363" w:rsidRDefault="00A72BAA" w:rsidP="00152699">
      <w:pPr>
        <w:widowControl/>
        <w:spacing w:line="276" w:lineRule="auto"/>
        <w:rPr>
          <w:rFonts w:eastAsia="標楷體"/>
        </w:rPr>
      </w:pPr>
    </w:p>
    <w:p w:rsidR="00A72BAA" w:rsidRPr="00F80363" w:rsidRDefault="00A72BAA" w:rsidP="00152699">
      <w:pPr>
        <w:widowControl/>
        <w:spacing w:line="276" w:lineRule="auto"/>
        <w:rPr>
          <w:rFonts w:eastAsia="標楷體"/>
        </w:rPr>
      </w:pPr>
      <w:r w:rsidRPr="00F80363">
        <w:rPr>
          <w:rFonts w:eastAsia="標楷體"/>
        </w:rPr>
        <w:br w:type="page"/>
      </w:r>
    </w:p>
    <w:p w:rsidR="008F50DA" w:rsidRPr="00F80363" w:rsidRDefault="008F50DA" w:rsidP="00152699">
      <w:pPr>
        <w:widowControl/>
        <w:spacing w:line="276" w:lineRule="auto"/>
        <w:rPr>
          <w:rFonts w:eastAsia="標楷體"/>
          <w:b/>
          <w:bCs/>
          <w:sz w:val="28"/>
          <w:szCs w:val="28"/>
        </w:rPr>
      </w:pPr>
      <w:r w:rsidRPr="00F80363">
        <w:rPr>
          <w:rFonts w:eastAsia="標楷體" w:hint="eastAsia"/>
          <w:b/>
          <w:bCs/>
          <w:sz w:val="28"/>
          <w:szCs w:val="28"/>
        </w:rPr>
        <w:lastRenderedPageBreak/>
        <w:t>附表</w:t>
      </w:r>
      <w:r w:rsidR="00C01A8F" w:rsidRPr="00F80363">
        <w:rPr>
          <w:rFonts w:eastAsia="標楷體" w:hint="eastAsia"/>
          <w:b/>
          <w:bCs/>
          <w:sz w:val="28"/>
          <w:szCs w:val="28"/>
        </w:rPr>
        <w:t>2</w:t>
      </w:r>
      <w:r w:rsidRPr="00F80363">
        <w:rPr>
          <w:rFonts w:eastAsia="標楷體" w:hint="eastAsia"/>
          <w:b/>
          <w:bCs/>
          <w:sz w:val="28"/>
          <w:szCs w:val="28"/>
        </w:rPr>
        <w:t xml:space="preserve">  </w:t>
      </w:r>
      <w:r w:rsidR="008C7AF8" w:rsidRPr="00F80363">
        <w:rPr>
          <w:rFonts w:eastAsia="標楷體" w:hint="eastAsia"/>
          <w:b/>
          <w:bCs/>
          <w:sz w:val="28"/>
          <w:szCs w:val="28"/>
        </w:rPr>
        <w:t>訓練申辦表</w:t>
      </w:r>
    </w:p>
    <w:p w:rsidR="008F50DA" w:rsidRPr="00F80363" w:rsidRDefault="008F50DA" w:rsidP="00152699">
      <w:pPr>
        <w:spacing w:line="276" w:lineRule="auto"/>
        <w:rPr>
          <w:rFonts w:eastAsia="標楷體"/>
          <w:bCs/>
        </w:rPr>
      </w:pPr>
      <w:r w:rsidRPr="00F80363">
        <w:rPr>
          <w:rFonts w:eastAsia="標楷體" w:hint="eastAsia"/>
          <w:bCs/>
        </w:rPr>
        <w:t>申請日期：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05"/>
        <w:gridCol w:w="1537"/>
        <w:gridCol w:w="451"/>
        <w:gridCol w:w="962"/>
        <w:gridCol w:w="108"/>
        <w:gridCol w:w="1522"/>
        <w:gridCol w:w="7"/>
        <w:gridCol w:w="473"/>
        <w:gridCol w:w="668"/>
        <w:gridCol w:w="1893"/>
      </w:tblGrid>
      <w:tr w:rsidR="00F80363" w:rsidRPr="00F80363" w:rsidTr="006A274C">
        <w:trPr>
          <w:trHeight w:val="528"/>
        </w:trPr>
        <w:tc>
          <w:tcPr>
            <w:tcW w:w="825" w:type="pct"/>
            <w:tcBorders>
              <w:top w:val="double" w:sz="4" w:space="0" w:color="auto"/>
              <w:left w:val="double" w:sz="4" w:space="0" w:color="auto"/>
              <w:bottom w:val="single" w:sz="4" w:space="0" w:color="auto"/>
              <w:right w:val="single" w:sz="4" w:space="0" w:color="auto"/>
            </w:tcBorders>
            <w:vAlign w:val="center"/>
            <w:hideMark/>
          </w:tcPr>
          <w:p w:rsidR="006A274C" w:rsidRPr="00F80363" w:rsidRDefault="006A274C" w:rsidP="006A274C">
            <w:pPr>
              <w:spacing w:line="276" w:lineRule="auto"/>
              <w:jc w:val="center"/>
              <w:rPr>
                <w:rFonts w:ascii="標楷體" w:eastAsia="標楷體"/>
                <w:sz w:val="28"/>
                <w:szCs w:val="28"/>
              </w:rPr>
            </w:pPr>
            <w:r w:rsidRPr="00F80363">
              <w:rPr>
                <w:rFonts w:ascii="標楷體" w:eastAsia="標楷體" w:hint="eastAsia"/>
                <w:sz w:val="28"/>
                <w:szCs w:val="28"/>
              </w:rPr>
              <w:t>單位</w:t>
            </w:r>
          </w:p>
        </w:tc>
        <w:tc>
          <w:tcPr>
            <w:tcW w:w="4175" w:type="pct"/>
            <w:gridSpan w:val="9"/>
            <w:tcBorders>
              <w:top w:val="double" w:sz="4" w:space="0" w:color="auto"/>
              <w:left w:val="single" w:sz="4" w:space="0" w:color="auto"/>
              <w:bottom w:val="single" w:sz="4" w:space="0" w:color="auto"/>
              <w:right w:val="double" w:sz="4" w:space="0" w:color="auto"/>
            </w:tcBorders>
            <w:vAlign w:val="center"/>
          </w:tcPr>
          <w:p w:rsidR="006A274C" w:rsidRPr="00F80363" w:rsidRDefault="006A274C" w:rsidP="00152699">
            <w:pPr>
              <w:spacing w:line="276" w:lineRule="auto"/>
              <w:rPr>
                <w:rFonts w:ascii="標楷體" w:eastAsia="標楷體"/>
                <w:sz w:val="28"/>
                <w:szCs w:val="28"/>
              </w:rPr>
            </w:pPr>
          </w:p>
        </w:tc>
      </w:tr>
      <w:tr w:rsidR="00F80363" w:rsidRPr="00F80363" w:rsidTr="006A274C">
        <w:trPr>
          <w:trHeight w:val="528"/>
        </w:trPr>
        <w:tc>
          <w:tcPr>
            <w:tcW w:w="825" w:type="pct"/>
            <w:tcBorders>
              <w:top w:val="single" w:sz="4" w:space="0" w:color="auto"/>
              <w:left w:val="double" w:sz="4" w:space="0" w:color="auto"/>
              <w:bottom w:val="single" w:sz="4" w:space="0" w:color="auto"/>
              <w:right w:val="single" w:sz="4" w:space="0" w:color="auto"/>
            </w:tcBorders>
            <w:vAlign w:val="center"/>
          </w:tcPr>
          <w:p w:rsidR="008F50DA" w:rsidRPr="00F80363" w:rsidRDefault="008F50DA" w:rsidP="006A274C">
            <w:pPr>
              <w:spacing w:line="276" w:lineRule="auto"/>
              <w:jc w:val="center"/>
              <w:rPr>
                <w:rFonts w:ascii="標楷體" w:eastAsia="標楷體"/>
                <w:sz w:val="28"/>
                <w:szCs w:val="28"/>
              </w:rPr>
            </w:pPr>
            <w:r w:rsidRPr="00F80363">
              <w:rPr>
                <w:rFonts w:ascii="標楷體" w:eastAsia="標楷體" w:hint="eastAsia"/>
                <w:sz w:val="28"/>
                <w:szCs w:val="28"/>
              </w:rPr>
              <w:t>職稱</w:t>
            </w:r>
          </w:p>
        </w:tc>
        <w:tc>
          <w:tcPr>
            <w:tcW w:w="1675" w:type="pct"/>
            <w:gridSpan w:val="4"/>
            <w:tcBorders>
              <w:top w:val="single" w:sz="4" w:space="0" w:color="auto"/>
              <w:left w:val="single" w:sz="4" w:space="0" w:color="auto"/>
              <w:bottom w:val="single" w:sz="4" w:space="0" w:color="auto"/>
              <w:right w:val="single" w:sz="4" w:space="0" w:color="auto"/>
            </w:tcBorders>
            <w:vAlign w:val="center"/>
          </w:tcPr>
          <w:p w:rsidR="008F50DA" w:rsidRPr="00F80363" w:rsidRDefault="008F50DA" w:rsidP="00152699">
            <w:pPr>
              <w:spacing w:line="276" w:lineRule="auto"/>
              <w:rPr>
                <w:rFonts w:ascii="標楷體" w:eastAsia="標楷體"/>
                <w:sz w:val="28"/>
                <w:szCs w:val="28"/>
              </w:rPr>
            </w:pPr>
          </w:p>
        </w:tc>
        <w:tc>
          <w:tcPr>
            <w:tcW w:w="838" w:type="pct"/>
            <w:gridSpan w:val="2"/>
            <w:tcBorders>
              <w:top w:val="single" w:sz="4" w:space="0" w:color="auto"/>
              <w:left w:val="single" w:sz="4" w:space="0" w:color="auto"/>
              <w:bottom w:val="single" w:sz="4" w:space="0" w:color="auto"/>
              <w:right w:val="single" w:sz="4" w:space="0" w:color="auto"/>
            </w:tcBorders>
            <w:vAlign w:val="center"/>
          </w:tcPr>
          <w:p w:rsidR="008F50DA" w:rsidRPr="00F80363" w:rsidRDefault="006A274C" w:rsidP="006A274C">
            <w:pPr>
              <w:spacing w:line="276" w:lineRule="auto"/>
              <w:jc w:val="center"/>
              <w:rPr>
                <w:rFonts w:ascii="標楷體" w:eastAsia="標楷體"/>
                <w:sz w:val="28"/>
                <w:szCs w:val="28"/>
              </w:rPr>
            </w:pPr>
            <w:r w:rsidRPr="00F80363">
              <w:rPr>
                <w:rFonts w:ascii="標楷體" w:eastAsia="標楷體" w:hint="eastAsia"/>
                <w:sz w:val="28"/>
                <w:szCs w:val="28"/>
              </w:rPr>
              <w:t>姓名</w:t>
            </w:r>
          </w:p>
        </w:tc>
        <w:tc>
          <w:tcPr>
            <w:tcW w:w="1662" w:type="pct"/>
            <w:gridSpan w:val="3"/>
            <w:tcBorders>
              <w:top w:val="single" w:sz="4" w:space="0" w:color="auto"/>
              <w:left w:val="single" w:sz="4" w:space="0" w:color="auto"/>
              <w:bottom w:val="single" w:sz="4" w:space="0" w:color="auto"/>
              <w:right w:val="double" w:sz="4" w:space="0" w:color="auto"/>
            </w:tcBorders>
            <w:vAlign w:val="center"/>
          </w:tcPr>
          <w:p w:rsidR="008F50DA" w:rsidRPr="00F80363" w:rsidRDefault="008F50DA" w:rsidP="00152699">
            <w:pPr>
              <w:spacing w:line="276" w:lineRule="auto"/>
              <w:rPr>
                <w:rFonts w:ascii="標楷體" w:eastAsia="標楷體"/>
                <w:sz w:val="28"/>
                <w:szCs w:val="28"/>
              </w:rPr>
            </w:pPr>
          </w:p>
        </w:tc>
      </w:tr>
      <w:tr w:rsidR="00F80363" w:rsidRPr="00F80363" w:rsidTr="006A274C">
        <w:trPr>
          <w:trHeight w:val="528"/>
        </w:trPr>
        <w:tc>
          <w:tcPr>
            <w:tcW w:w="825" w:type="pct"/>
            <w:tcBorders>
              <w:top w:val="single" w:sz="4" w:space="0" w:color="auto"/>
              <w:left w:val="double" w:sz="4" w:space="0" w:color="auto"/>
              <w:bottom w:val="single" w:sz="4" w:space="0" w:color="auto"/>
              <w:right w:val="single" w:sz="4" w:space="0" w:color="auto"/>
            </w:tcBorders>
            <w:vAlign w:val="center"/>
            <w:hideMark/>
          </w:tcPr>
          <w:p w:rsidR="008F50DA" w:rsidRPr="00F80363" w:rsidRDefault="008F50DA" w:rsidP="006A274C">
            <w:pPr>
              <w:spacing w:line="276" w:lineRule="auto"/>
              <w:jc w:val="center"/>
              <w:rPr>
                <w:rFonts w:ascii="標楷體" w:eastAsia="標楷體"/>
                <w:sz w:val="28"/>
                <w:szCs w:val="28"/>
              </w:rPr>
            </w:pPr>
            <w:r w:rsidRPr="00F80363">
              <w:rPr>
                <w:rFonts w:ascii="標楷體" w:eastAsia="標楷體" w:hint="eastAsia"/>
                <w:sz w:val="28"/>
                <w:szCs w:val="28"/>
              </w:rPr>
              <w:t>上課日期</w:t>
            </w:r>
          </w:p>
        </w:tc>
        <w:tc>
          <w:tcPr>
            <w:tcW w:w="1089" w:type="pct"/>
            <w:gridSpan w:val="2"/>
            <w:tcBorders>
              <w:top w:val="single" w:sz="4" w:space="0" w:color="auto"/>
              <w:left w:val="single" w:sz="4" w:space="0" w:color="auto"/>
              <w:bottom w:val="single" w:sz="4" w:space="0" w:color="auto"/>
              <w:right w:val="single" w:sz="4" w:space="0" w:color="auto"/>
            </w:tcBorders>
            <w:vAlign w:val="center"/>
          </w:tcPr>
          <w:p w:rsidR="008F50DA" w:rsidRPr="00F80363" w:rsidRDefault="008F50DA" w:rsidP="00152699">
            <w:pPr>
              <w:spacing w:line="276" w:lineRule="auto"/>
              <w:rPr>
                <w:rFonts w:ascii="標楷體" w:eastAsia="標楷體"/>
                <w:sz w:val="28"/>
                <w:szCs w:val="28"/>
              </w:rPr>
            </w:pPr>
          </w:p>
        </w:tc>
        <w:tc>
          <w:tcPr>
            <w:tcW w:w="586" w:type="pct"/>
            <w:gridSpan w:val="2"/>
            <w:tcBorders>
              <w:top w:val="single" w:sz="4" w:space="0" w:color="auto"/>
              <w:left w:val="single" w:sz="4" w:space="0" w:color="auto"/>
              <w:bottom w:val="single" w:sz="4" w:space="0" w:color="auto"/>
              <w:right w:val="single" w:sz="4" w:space="0" w:color="auto"/>
            </w:tcBorders>
            <w:vAlign w:val="center"/>
            <w:hideMark/>
          </w:tcPr>
          <w:p w:rsidR="008F50DA" w:rsidRPr="00F80363" w:rsidRDefault="008F50DA" w:rsidP="00152699">
            <w:pPr>
              <w:spacing w:line="276" w:lineRule="auto"/>
              <w:rPr>
                <w:rFonts w:ascii="標楷體" w:eastAsia="標楷體"/>
                <w:spacing w:val="-20"/>
                <w:sz w:val="28"/>
                <w:szCs w:val="28"/>
              </w:rPr>
            </w:pPr>
            <w:r w:rsidRPr="00F80363">
              <w:rPr>
                <w:rFonts w:ascii="標楷體" w:eastAsia="標楷體" w:hint="eastAsia"/>
                <w:spacing w:val="-20"/>
                <w:sz w:val="28"/>
                <w:szCs w:val="28"/>
              </w:rPr>
              <w:t>上課時間</w:t>
            </w:r>
          </w:p>
        </w:tc>
        <w:tc>
          <w:tcPr>
            <w:tcW w:w="1097" w:type="pct"/>
            <w:gridSpan w:val="3"/>
            <w:tcBorders>
              <w:top w:val="single" w:sz="4" w:space="0" w:color="auto"/>
              <w:left w:val="single" w:sz="4" w:space="0" w:color="auto"/>
              <w:bottom w:val="single" w:sz="4" w:space="0" w:color="auto"/>
              <w:right w:val="single" w:sz="4" w:space="0" w:color="auto"/>
            </w:tcBorders>
            <w:vAlign w:val="center"/>
          </w:tcPr>
          <w:p w:rsidR="008F50DA" w:rsidRPr="00F80363" w:rsidRDefault="008F50DA" w:rsidP="00152699">
            <w:pPr>
              <w:spacing w:line="276" w:lineRule="auto"/>
              <w:rPr>
                <w:rFonts w:ascii="標楷體" w:eastAsia="標楷體"/>
                <w:sz w:val="28"/>
                <w:szCs w:val="28"/>
              </w:rPr>
            </w:pPr>
          </w:p>
        </w:tc>
        <w:tc>
          <w:tcPr>
            <w:tcW w:w="366" w:type="pct"/>
            <w:tcBorders>
              <w:top w:val="single" w:sz="4" w:space="0" w:color="auto"/>
              <w:left w:val="single" w:sz="4" w:space="0" w:color="auto"/>
              <w:bottom w:val="single" w:sz="4" w:space="0" w:color="auto"/>
              <w:right w:val="single" w:sz="4" w:space="0" w:color="auto"/>
            </w:tcBorders>
            <w:vAlign w:val="center"/>
            <w:hideMark/>
          </w:tcPr>
          <w:p w:rsidR="008F50DA" w:rsidRPr="00F80363" w:rsidRDefault="008F50DA" w:rsidP="00152699">
            <w:pPr>
              <w:spacing w:line="276" w:lineRule="auto"/>
              <w:rPr>
                <w:rFonts w:ascii="標楷體" w:eastAsia="標楷體"/>
                <w:sz w:val="28"/>
                <w:szCs w:val="28"/>
              </w:rPr>
            </w:pPr>
            <w:r w:rsidRPr="00F80363">
              <w:rPr>
                <w:rFonts w:ascii="標楷體" w:eastAsia="標楷體" w:hint="eastAsia"/>
                <w:sz w:val="28"/>
                <w:szCs w:val="28"/>
              </w:rPr>
              <w:t>地點</w:t>
            </w:r>
          </w:p>
        </w:tc>
        <w:tc>
          <w:tcPr>
            <w:tcW w:w="1037" w:type="pct"/>
            <w:tcBorders>
              <w:top w:val="single" w:sz="4" w:space="0" w:color="auto"/>
              <w:left w:val="single" w:sz="4" w:space="0" w:color="auto"/>
              <w:bottom w:val="single" w:sz="4" w:space="0" w:color="auto"/>
              <w:right w:val="double" w:sz="4" w:space="0" w:color="auto"/>
            </w:tcBorders>
            <w:vAlign w:val="center"/>
          </w:tcPr>
          <w:p w:rsidR="008F50DA" w:rsidRPr="00F80363" w:rsidRDefault="008F50DA" w:rsidP="00152699">
            <w:pPr>
              <w:spacing w:line="276" w:lineRule="auto"/>
              <w:rPr>
                <w:rFonts w:ascii="標楷體" w:eastAsia="標楷體"/>
                <w:sz w:val="28"/>
                <w:szCs w:val="28"/>
              </w:rPr>
            </w:pPr>
          </w:p>
        </w:tc>
      </w:tr>
      <w:tr w:rsidR="00F80363" w:rsidRPr="00F80363" w:rsidTr="006A274C">
        <w:trPr>
          <w:trHeight w:val="1967"/>
        </w:trPr>
        <w:tc>
          <w:tcPr>
            <w:tcW w:w="825" w:type="pct"/>
            <w:tcBorders>
              <w:top w:val="single" w:sz="4" w:space="0" w:color="auto"/>
              <w:left w:val="double" w:sz="4" w:space="0" w:color="auto"/>
              <w:bottom w:val="single" w:sz="4" w:space="0" w:color="auto"/>
              <w:right w:val="single" w:sz="4" w:space="0" w:color="auto"/>
            </w:tcBorders>
            <w:vAlign w:val="center"/>
            <w:hideMark/>
          </w:tcPr>
          <w:p w:rsidR="008F50DA" w:rsidRPr="00F80363" w:rsidRDefault="008F50DA" w:rsidP="006A274C">
            <w:pPr>
              <w:spacing w:line="276" w:lineRule="auto"/>
              <w:jc w:val="center"/>
              <w:rPr>
                <w:rFonts w:ascii="標楷體" w:eastAsia="標楷體"/>
                <w:sz w:val="28"/>
                <w:szCs w:val="28"/>
              </w:rPr>
            </w:pPr>
            <w:r w:rsidRPr="00F80363">
              <w:rPr>
                <w:rFonts w:ascii="標楷體" w:eastAsia="標楷體" w:hint="eastAsia"/>
                <w:sz w:val="28"/>
                <w:szCs w:val="28"/>
              </w:rPr>
              <w:t>性質</w:t>
            </w:r>
          </w:p>
          <w:p w:rsidR="008F50DA" w:rsidRPr="00F80363" w:rsidRDefault="008F50DA" w:rsidP="006A274C">
            <w:pPr>
              <w:spacing w:line="276" w:lineRule="auto"/>
              <w:jc w:val="center"/>
              <w:rPr>
                <w:rFonts w:ascii="標楷體" w:eastAsia="標楷體"/>
                <w:sz w:val="28"/>
                <w:szCs w:val="28"/>
              </w:rPr>
            </w:pPr>
            <w:r w:rsidRPr="00F80363">
              <w:rPr>
                <w:rFonts w:ascii="標楷體" w:eastAsia="標楷體" w:hint="eastAsia"/>
                <w:sz w:val="28"/>
                <w:szCs w:val="28"/>
              </w:rPr>
              <w:t>上課緣由</w:t>
            </w:r>
          </w:p>
        </w:tc>
        <w:tc>
          <w:tcPr>
            <w:tcW w:w="4175" w:type="pct"/>
            <w:gridSpan w:val="9"/>
            <w:tcBorders>
              <w:top w:val="single" w:sz="4" w:space="0" w:color="auto"/>
              <w:left w:val="single" w:sz="4" w:space="0" w:color="auto"/>
              <w:bottom w:val="single" w:sz="4" w:space="0" w:color="auto"/>
              <w:right w:val="double" w:sz="4" w:space="0" w:color="auto"/>
            </w:tcBorders>
            <w:vAlign w:val="center"/>
          </w:tcPr>
          <w:p w:rsidR="008F50DA" w:rsidRPr="00F80363" w:rsidRDefault="008F50DA" w:rsidP="00152699">
            <w:pPr>
              <w:spacing w:line="276" w:lineRule="auto"/>
              <w:rPr>
                <w:rFonts w:ascii="標楷體" w:eastAsia="標楷體"/>
              </w:rPr>
            </w:pPr>
            <w:r w:rsidRPr="00F80363">
              <w:rPr>
                <w:rFonts w:ascii="標楷體" w:eastAsia="標楷體" w:hint="eastAsia"/>
              </w:rPr>
              <w:t>□證照類   □</w:t>
            </w:r>
            <w:r w:rsidR="00D831D8">
              <w:rPr>
                <w:rFonts w:ascii="標楷體" w:eastAsia="標楷體" w:hint="eastAsia"/>
              </w:rPr>
              <w:t>單位</w:t>
            </w:r>
            <w:r w:rsidRPr="00F80363">
              <w:rPr>
                <w:rFonts w:ascii="標楷體" w:eastAsia="標楷體" w:hint="eastAsia"/>
              </w:rPr>
              <w:t>需求</w:t>
            </w:r>
          </w:p>
          <w:p w:rsidR="008F50DA" w:rsidRPr="00F80363" w:rsidRDefault="008F50DA" w:rsidP="00152699">
            <w:pPr>
              <w:spacing w:line="276" w:lineRule="auto"/>
              <w:rPr>
                <w:rFonts w:ascii="標楷體" w:eastAsia="標楷體"/>
              </w:rPr>
            </w:pPr>
            <w:r w:rsidRPr="00F80363">
              <w:rPr>
                <w:rFonts w:ascii="標楷體" w:eastAsia="標楷體" w:hint="eastAsia"/>
              </w:rPr>
              <w:t>□其他_____________________________________________________</w:t>
            </w:r>
          </w:p>
          <w:p w:rsidR="008F50DA" w:rsidRPr="00F80363" w:rsidRDefault="008F50DA" w:rsidP="00152699">
            <w:pPr>
              <w:spacing w:line="276" w:lineRule="auto"/>
              <w:rPr>
                <w:rFonts w:ascii="標楷體" w:eastAsia="標楷體"/>
              </w:rPr>
            </w:pPr>
            <w:r w:rsidRPr="00F80363">
              <w:rPr>
                <w:rFonts w:ascii="標楷體" w:eastAsia="標楷體" w:hint="eastAsia"/>
              </w:rPr>
              <w:t>說明：</w:t>
            </w:r>
          </w:p>
          <w:p w:rsidR="008F50DA" w:rsidRPr="00F80363" w:rsidRDefault="008F50DA" w:rsidP="00152699">
            <w:pPr>
              <w:spacing w:line="276" w:lineRule="auto"/>
              <w:rPr>
                <w:rFonts w:ascii="標楷體" w:eastAsia="標楷體"/>
              </w:rPr>
            </w:pPr>
          </w:p>
        </w:tc>
      </w:tr>
      <w:tr w:rsidR="00F80363" w:rsidRPr="00F80363" w:rsidTr="006A274C">
        <w:trPr>
          <w:trHeight w:val="535"/>
        </w:trPr>
        <w:tc>
          <w:tcPr>
            <w:tcW w:w="825" w:type="pct"/>
            <w:tcBorders>
              <w:top w:val="single" w:sz="4" w:space="0" w:color="auto"/>
              <w:left w:val="double" w:sz="4" w:space="0" w:color="auto"/>
              <w:bottom w:val="single" w:sz="4" w:space="0" w:color="auto"/>
              <w:right w:val="single" w:sz="4" w:space="0" w:color="auto"/>
            </w:tcBorders>
            <w:vAlign w:val="center"/>
            <w:hideMark/>
          </w:tcPr>
          <w:p w:rsidR="008F50DA" w:rsidRPr="00F80363" w:rsidRDefault="008F50DA" w:rsidP="006A274C">
            <w:pPr>
              <w:spacing w:line="276" w:lineRule="auto"/>
              <w:jc w:val="center"/>
              <w:rPr>
                <w:rFonts w:ascii="標楷體" w:eastAsia="標楷體"/>
                <w:sz w:val="28"/>
                <w:szCs w:val="28"/>
              </w:rPr>
            </w:pPr>
            <w:r w:rsidRPr="00F80363">
              <w:rPr>
                <w:rFonts w:ascii="標楷體" w:eastAsia="標楷體" w:hint="eastAsia"/>
                <w:sz w:val="28"/>
                <w:szCs w:val="28"/>
              </w:rPr>
              <w:t>課程名稱</w:t>
            </w:r>
          </w:p>
        </w:tc>
        <w:tc>
          <w:tcPr>
            <w:tcW w:w="4175" w:type="pct"/>
            <w:gridSpan w:val="9"/>
            <w:tcBorders>
              <w:top w:val="single" w:sz="4" w:space="0" w:color="auto"/>
              <w:left w:val="single" w:sz="4" w:space="0" w:color="auto"/>
              <w:bottom w:val="single" w:sz="4" w:space="0" w:color="auto"/>
              <w:right w:val="double" w:sz="4" w:space="0" w:color="auto"/>
            </w:tcBorders>
            <w:vAlign w:val="center"/>
          </w:tcPr>
          <w:p w:rsidR="008F50DA" w:rsidRPr="00F80363" w:rsidRDefault="008F50DA" w:rsidP="00152699">
            <w:pPr>
              <w:spacing w:line="276" w:lineRule="auto"/>
              <w:rPr>
                <w:rFonts w:ascii="標楷體" w:eastAsia="標楷體"/>
              </w:rPr>
            </w:pPr>
          </w:p>
        </w:tc>
      </w:tr>
      <w:tr w:rsidR="00F80363" w:rsidRPr="00F80363" w:rsidTr="006A274C">
        <w:trPr>
          <w:cantSplit/>
          <w:trHeight w:val="1583"/>
        </w:trPr>
        <w:tc>
          <w:tcPr>
            <w:tcW w:w="825" w:type="pct"/>
            <w:tcBorders>
              <w:top w:val="single" w:sz="4" w:space="0" w:color="auto"/>
              <w:left w:val="double" w:sz="4" w:space="0" w:color="auto"/>
              <w:bottom w:val="single" w:sz="4" w:space="0" w:color="auto"/>
              <w:right w:val="single" w:sz="4" w:space="0" w:color="auto"/>
            </w:tcBorders>
            <w:vAlign w:val="center"/>
            <w:hideMark/>
          </w:tcPr>
          <w:p w:rsidR="008F50DA" w:rsidRPr="00F80363" w:rsidRDefault="008F50DA" w:rsidP="006A274C">
            <w:pPr>
              <w:spacing w:line="276" w:lineRule="auto"/>
              <w:jc w:val="center"/>
              <w:rPr>
                <w:rFonts w:ascii="標楷體" w:eastAsia="標楷體"/>
                <w:sz w:val="28"/>
                <w:szCs w:val="28"/>
              </w:rPr>
            </w:pPr>
            <w:r w:rsidRPr="00F80363">
              <w:rPr>
                <w:rFonts w:ascii="標楷體" w:eastAsia="標楷體" w:hint="eastAsia"/>
                <w:sz w:val="28"/>
                <w:szCs w:val="28"/>
              </w:rPr>
              <w:t>課程內容</w:t>
            </w:r>
          </w:p>
        </w:tc>
        <w:tc>
          <w:tcPr>
            <w:tcW w:w="4175" w:type="pct"/>
            <w:gridSpan w:val="9"/>
            <w:tcBorders>
              <w:top w:val="single" w:sz="4" w:space="0" w:color="auto"/>
              <w:left w:val="single" w:sz="4" w:space="0" w:color="auto"/>
              <w:bottom w:val="single" w:sz="4" w:space="0" w:color="auto"/>
              <w:right w:val="double" w:sz="4" w:space="0" w:color="auto"/>
            </w:tcBorders>
          </w:tcPr>
          <w:p w:rsidR="008F50DA" w:rsidRPr="00F80363" w:rsidRDefault="008F50DA" w:rsidP="00152699">
            <w:pPr>
              <w:spacing w:line="276" w:lineRule="auto"/>
              <w:rPr>
                <w:rFonts w:ascii="標楷體" w:eastAsia="標楷體"/>
              </w:rPr>
            </w:pPr>
            <w:r w:rsidRPr="00F80363">
              <w:rPr>
                <w:rFonts w:ascii="標楷體" w:eastAsia="標楷體" w:hint="eastAsia"/>
              </w:rPr>
              <w:t>（若主辦單位有課程表時，請附上）</w:t>
            </w:r>
          </w:p>
          <w:p w:rsidR="008F50DA" w:rsidRPr="00F80363" w:rsidRDefault="008F50DA" w:rsidP="00152699">
            <w:pPr>
              <w:spacing w:line="276" w:lineRule="auto"/>
              <w:rPr>
                <w:rFonts w:ascii="標楷體" w:eastAsia="標楷體"/>
              </w:rPr>
            </w:pPr>
          </w:p>
        </w:tc>
      </w:tr>
      <w:tr w:rsidR="00F80363" w:rsidRPr="00F80363" w:rsidTr="008F50DA">
        <w:trPr>
          <w:cantSplit/>
          <w:trHeight w:val="1260"/>
        </w:trPr>
        <w:tc>
          <w:tcPr>
            <w:tcW w:w="2441" w:type="pct"/>
            <w:gridSpan w:val="4"/>
            <w:tcBorders>
              <w:top w:val="single" w:sz="4" w:space="0" w:color="auto"/>
              <w:left w:val="double" w:sz="4" w:space="0" w:color="auto"/>
              <w:bottom w:val="single" w:sz="4" w:space="0" w:color="auto"/>
              <w:right w:val="single" w:sz="4" w:space="0" w:color="auto"/>
            </w:tcBorders>
            <w:vAlign w:val="center"/>
            <w:hideMark/>
          </w:tcPr>
          <w:p w:rsidR="008F50DA" w:rsidRPr="00F80363" w:rsidRDefault="008F50DA" w:rsidP="00152699">
            <w:pPr>
              <w:spacing w:line="276" w:lineRule="auto"/>
              <w:rPr>
                <w:rFonts w:ascii="標楷體" w:eastAsia="標楷體"/>
                <w:sz w:val="28"/>
                <w:szCs w:val="28"/>
              </w:rPr>
            </w:pPr>
            <w:r w:rsidRPr="00F80363">
              <w:rPr>
                <w:rFonts w:ascii="標楷體" w:eastAsia="標楷體" w:hint="eastAsia"/>
                <w:sz w:val="28"/>
                <w:szCs w:val="28"/>
              </w:rPr>
              <w:t>課程費用：新台幣             元</w:t>
            </w:r>
          </w:p>
        </w:tc>
        <w:tc>
          <w:tcPr>
            <w:tcW w:w="2559" w:type="pct"/>
            <w:gridSpan w:val="6"/>
            <w:tcBorders>
              <w:top w:val="single" w:sz="4" w:space="0" w:color="auto"/>
              <w:left w:val="single" w:sz="4" w:space="0" w:color="auto"/>
              <w:bottom w:val="single" w:sz="4" w:space="0" w:color="auto"/>
              <w:right w:val="double" w:sz="4" w:space="0" w:color="auto"/>
            </w:tcBorders>
            <w:vAlign w:val="center"/>
            <w:hideMark/>
          </w:tcPr>
          <w:p w:rsidR="008F50DA" w:rsidRPr="00F80363" w:rsidRDefault="008F50DA" w:rsidP="00152699">
            <w:pPr>
              <w:spacing w:line="276" w:lineRule="auto"/>
              <w:rPr>
                <w:rFonts w:ascii="標楷體" w:eastAsia="標楷體"/>
                <w:sz w:val="28"/>
                <w:szCs w:val="28"/>
              </w:rPr>
            </w:pPr>
            <w:r w:rsidRPr="00F80363">
              <w:rPr>
                <w:rFonts w:ascii="標楷體" w:eastAsia="標楷體" w:hint="eastAsia"/>
                <w:sz w:val="28"/>
                <w:szCs w:val="28"/>
              </w:rPr>
              <w:t>申請費用：新台幣             元</w:t>
            </w:r>
          </w:p>
          <w:p w:rsidR="008F50DA" w:rsidRPr="00F80363" w:rsidRDefault="008F50DA" w:rsidP="00152699">
            <w:pPr>
              <w:spacing w:line="276" w:lineRule="auto"/>
              <w:rPr>
                <w:rFonts w:ascii="標楷體" w:eastAsia="標楷體"/>
                <w:sz w:val="28"/>
                <w:szCs w:val="28"/>
              </w:rPr>
            </w:pPr>
            <w:r w:rsidRPr="00F80363">
              <w:rPr>
                <w:rFonts w:ascii="標楷體" w:eastAsia="標楷體" w:hint="eastAsia"/>
                <w:sz w:val="28"/>
                <w:szCs w:val="28"/>
              </w:rPr>
              <w:t>自    費：新台幣             元</w:t>
            </w:r>
          </w:p>
          <w:p w:rsidR="008F50DA" w:rsidRPr="00F80363" w:rsidRDefault="008F50DA" w:rsidP="00152699">
            <w:pPr>
              <w:spacing w:line="276" w:lineRule="auto"/>
              <w:rPr>
                <w:rFonts w:ascii="標楷體" w:eastAsia="標楷體"/>
                <w:sz w:val="28"/>
                <w:szCs w:val="28"/>
              </w:rPr>
            </w:pPr>
            <w:r w:rsidRPr="00F80363">
              <w:rPr>
                <w:rFonts w:ascii="標楷體" w:eastAsia="標楷體" w:hint="eastAsia"/>
                <w:sz w:val="28"/>
                <w:szCs w:val="28"/>
              </w:rPr>
              <w:t>合    計：新台幣             元</w:t>
            </w:r>
          </w:p>
        </w:tc>
      </w:tr>
      <w:tr w:rsidR="00F80363" w:rsidRPr="00F80363" w:rsidTr="008F50DA">
        <w:trPr>
          <w:cantSplit/>
          <w:trHeight w:val="2526"/>
        </w:trPr>
        <w:tc>
          <w:tcPr>
            <w:tcW w:w="5000" w:type="pct"/>
            <w:gridSpan w:val="10"/>
            <w:tcBorders>
              <w:top w:val="single" w:sz="4" w:space="0" w:color="auto"/>
              <w:left w:val="double" w:sz="4" w:space="0" w:color="auto"/>
              <w:bottom w:val="double" w:sz="4" w:space="0" w:color="auto"/>
              <w:right w:val="double" w:sz="4" w:space="0" w:color="auto"/>
            </w:tcBorders>
            <w:hideMark/>
          </w:tcPr>
          <w:p w:rsidR="008F50DA" w:rsidRPr="00F80363" w:rsidRDefault="008F50DA" w:rsidP="00152699">
            <w:pPr>
              <w:spacing w:line="276" w:lineRule="auto"/>
              <w:rPr>
                <w:rFonts w:ascii="標楷體" w:eastAsia="標楷體"/>
              </w:rPr>
            </w:pPr>
            <w:r w:rsidRPr="00F80363">
              <w:rPr>
                <w:rFonts w:ascii="標楷體" w:eastAsia="標楷體" w:hint="eastAsia"/>
              </w:rPr>
              <w:t>備註：</w:t>
            </w:r>
          </w:p>
          <w:p w:rsidR="008F50DA" w:rsidRPr="00F80363" w:rsidRDefault="008F50DA" w:rsidP="00152699">
            <w:pPr>
              <w:numPr>
                <w:ilvl w:val="0"/>
                <w:numId w:val="9"/>
              </w:numPr>
              <w:spacing w:line="276" w:lineRule="auto"/>
              <w:rPr>
                <w:rFonts w:ascii="標楷體" w:eastAsia="標楷體"/>
              </w:rPr>
            </w:pPr>
            <w:r w:rsidRPr="00F80363">
              <w:rPr>
                <w:rFonts w:ascii="標楷體" w:eastAsia="標楷體" w:hint="eastAsia"/>
              </w:rPr>
              <w:t>課程性質：</w:t>
            </w:r>
          </w:p>
          <w:p w:rsidR="008F50DA" w:rsidRPr="00F80363" w:rsidRDefault="008F50DA" w:rsidP="00152699">
            <w:pPr>
              <w:numPr>
                <w:ilvl w:val="1"/>
                <w:numId w:val="10"/>
              </w:numPr>
              <w:spacing w:line="276" w:lineRule="auto"/>
              <w:rPr>
                <w:rFonts w:ascii="標楷體" w:eastAsia="標楷體"/>
              </w:rPr>
            </w:pPr>
            <w:r w:rsidRPr="00F80363">
              <w:rPr>
                <w:rFonts w:ascii="標楷體" w:eastAsia="標楷體" w:hint="eastAsia"/>
              </w:rPr>
              <w:t>課程性質如為證照類，請註明該證照應用或為延續已應用證照之資格等理由。</w:t>
            </w:r>
          </w:p>
          <w:p w:rsidR="008F50DA" w:rsidRPr="00F80363" w:rsidRDefault="008F50DA" w:rsidP="00152699">
            <w:pPr>
              <w:numPr>
                <w:ilvl w:val="1"/>
                <w:numId w:val="10"/>
              </w:numPr>
              <w:spacing w:line="276" w:lineRule="auto"/>
              <w:rPr>
                <w:rFonts w:ascii="標楷體" w:eastAsia="標楷體"/>
              </w:rPr>
            </w:pPr>
            <w:r w:rsidRPr="00F80363">
              <w:rPr>
                <w:rFonts w:ascii="標楷體" w:eastAsia="標楷體" w:hint="eastAsia"/>
              </w:rPr>
              <w:t>課程性質如為專業類，請註明該課程對專業應用或工作上之影響理由。</w:t>
            </w:r>
          </w:p>
          <w:p w:rsidR="008F50DA" w:rsidRPr="00F80363" w:rsidRDefault="008F50DA" w:rsidP="00152699">
            <w:pPr>
              <w:numPr>
                <w:ilvl w:val="1"/>
                <w:numId w:val="10"/>
              </w:numPr>
              <w:spacing w:line="276" w:lineRule="auto"/>
              <w:rPr>
                <w:rFonts w:ascii="標楷體" w:eastAsia="標楷體"/>
              </w:rPr>
            </w:pPr>
            <w:r w:rsidRPr="00F80363">
              <w:rPr>
                <w:rFonts w:ascii="標楷體" w:eastAsia="標楷體" w:hint="eastAsia"/>
              </w:rPr>
              <w:t>課程性質如為新知或未來可能之業務應用，請註明其理由。</w:t>
            </w:r>
          </w:p>
          <w:p w:rsidR="008F50DA" w:rsidRPr="00F80363" w:rsidRDefault="00D31B73" w:rsidP="00D31B73">
            <w:pPr>
              <w:numPr>
                <w:ilvl w:val="0"/>
                <w:numId w:val="9"/>
              </w:numPr>
              <w:spacing w:line="276" w:lineRule="auto"/>
              <w:rPr>
                <w:rFonts w:ascii="標楷體" w:eastAsia="標楷體"/>
              </w:rPr>
            </w:pPr>
            <w:r>
              <w:rPr>
                <w:rFonts w:ascii="標楷體" w:eastAsia="標楷體" w:hint="eastAsia"/>
              </w:rPr>
              <w:t>本課程費用如需申請補助，請另簽鈞長核可</w:t>
            </w:r>
            <w:r w:rsidR="0064447C">
              <w:rPr>
                <w:rFonts w:ascii="標楷體" w:eastAsia="標楷體" w:hint="eastAsia"/>
              </w:rPr>
              <w:t>，並黏貼相關憑證</w:t>
            </w:r>
            <w:r>
              <w:rPr>
                <w:rFonts w:ascii="標楷體" w:eastAsia="標楷體" w:hint="eastAsia"/>
              </w:rPr>
              <w:t>。</w:t>
            </w:r>
          </w:p>
        </w:tc>
      </w:tr>
      <w:tr w:rsidR="00F80363" w:rsidRPr="00F80363" w:rsidTr="008F50DA">
        <w:trPr>
          <w:cantSplit/>
          <w:trHeight w:val="381"/>
        </w:trPr>
        <w:tc>
          <w:tcPr>
            <w:tcW w:w="1667" w:type="pct"/>
            <w:gridSpan w:val="2"/>
            <w:tcBorders>
              <w:top w:val="double" w:sz="4" w:space="0" w:color="auto"/>
              <w:left w:val="double" w:sz="4" w:space="0" w:color="auto"/>
              <w:bottom w:val="single" w:sz="4" w:space="0" w:color="auto"/>
              <w:right w:val="single" w:sz="4" w:space="0" w:color="auto"/>
            </w:tcBorders>
            <w:vAlign w:val="center"/>
            <w:hideMark/>
          </w:tcPr>
          <w:p w:rsidR="008F50DA" w:rsidRPr="00F80363" w:rsidRDefault="008F50DA" w:rsidP="00152699">
            <w:pPr>
              <w:spacing w:line="276" w:lineRule="auto"/>
              <w:rPr>
                <w:rFonts w:ascii="標楷體" w:eastAsia="標楷體"/>
                <w:sz w:val="28"/>
                <w:szCs w:val="28"/>
              </w:rPr>
            </w:pPr>
            <w:r w:rsidRPr="00F80363">
              <w:rPr>
                <w:rFonts w:ascii="標楷體" w:eastAsia="標楷體" w:hint="eastAsia"/>
                <w:sz w:val="28"/>
                <w:szCs w:val="28"/>
              </w:rPr>
              <w:t>申請單位</w:t>
            </w:r>
          </w:p>
        </w:tc>
        <w:tc>
          <w:tcPr>
            <w:tcW w:w="1667" w:type="pct"/>
            <w:gridSpan w:val="4"/>
            <w:tcBorders>
              <w:top w:val="double" w:sz="4" w:space="0" w:color="auto"/>
              <w:left w:val="single" w:sz="4" w:space="0" w:color="auto"/>
              <w:bottom w:val="single" w:sz="4" w:space="0" w:color="auto"/>
              <w:right w:val="single" w:sz="4" w:space="0" w:color="auto"/>
            </w:tcBorders>
            <w:vAlign w:val="center"/>
            <w:hideMark/>
          </w:tcPr>
          <w:p w:rsidR="008F50DA" w:rsidRPr="00F80363" w:rsidRDefault="008F50DA" w:rsidP="00152699">
            <w:pPr>
              <w:spacing w:line="276" w:lineRule="auto"/>
              <w:rPr>
                <w:rFonts w:ascii="標楷體" w:eastAsia="標楷體"/>
                <w:sz w:val="28"/>
                <w:szCs w:val="28"/>
              </w:rPr>
            </w:pPr>
            <w:r w:rsidRPr="00F80363">
              <w:rPr>
                <w:rFonts w:ascii="標楷體" w:eastAsia="標楷體" w:hint="eastAsia"/>
                <w:sz w:val="28"/>
                <w:szCs w:val="28"/>
              </w:rPr>
              <w:t>會簽單位</w:t>
            </w:r>
          </w:p>
        </w:tc>
        <w:tc>
          <w:tcPr>
            <w:tcW w:w="1666" w:type="pct"/>
            <w:gridSpan w:val="4"/>
            <w:tcBorders>
              <w:top w:val="double" w:sz="4" w:space="0" w:color="auto"/>
              <w:left w:val="single" w:sz="4" w:space="0" w:color="auto"/>
              <w:bottom w:val="single" w:sz="4" w:space="0" w:color="auto"/>
              <w:right w:val="double" w:sz="4" w:space="0" w:color="auto"/>
            </w:tcBorders>
            <w:vAlign w:val="center"/>
            <w:hideMark/>
          </w:tcPr>
          <w:p w:rsidR="008F50DA" w:rsidRPr="00F80363" w:rsidRDefault="008F50DA" w:rsidP="00152699">
            <w:pPr>
              <w:spacing w:line="276" w:lineRule="auto"/>
              <w:rPr>
                <w:rFonts w:ascii="標楷體" w:eastAsia="標楷體"/>
                <w:sz w:val="28"/>
                <w:szCs w:val="28"/>
              </w:rPr>
            </w:pPr>
            <w:r w:rsidRPr="00F80363">
              <w:rPr>
                <w:rFonts w:ascii="標楷體" w:eastAsia="標楷體" w:hint="eastAsia"/>
                <w:sz w:val="28"/>
                <w:szCs w:val="28"/>
              </w:rPr>
              <w:t>核准</w:t>
            </w:r>
          </w:p>
        </w:tc>
      </w:tr>
      <w:tr w:rsidR="008F50DA" w:rsidRPr="00F80363" w:rsidTr="008F50DA">
        <w:trPr>
          <w:cantSplit/>
          <w:trHeight w:val="2732"/>
        </w:trPr>
        <w:tc>
          <w:tcPr>
            <w:tcW w:w="1667" w:type="pct"/>
            <w:gridSpan w:val="2"/>
            <w:tcBorders>
              <w:top w:val="single" w:sz="4" w:space="0" w:color="auto"/>
              <w:left w:val="double" w:sz="4" w:space="0" w:color="auto"/>
              <w:bottom w:val="double" w:sz="4" w:space="0" w:color="auto"/>
              <w:right w:val="single" w:sz="4" w:space="0" w:color="auto"/>
            </w:tcBorders>
          </w:tcPr>
          <w:p w:rsidR="008F50DA" w:rsidRPr="00F80363" w:rsidRDefault="008F50DA" w:rsidP="00152699">
            <w:pPr>
              <w:spacing w:line="276" w:lineRule="auto"/>
              <w:rPr>
                <w:rFonts w:ascii="標楷體" w:eastAsia="標楷體"/>
                <w:sz w:val="28"/>
                <w:szCs w:val="28"/>
              </w:rPr>
            </w:pPr>
            <w:r w:rsidRPr="00F80363">
              <w:rPr>
                <w:rFonts w:ascii="標楷體" w:eastAsia="標楷體" w:hint="eastAsia"/>
                <w:sz w:val="28"/>
                <w:szCs w:val="28"/>
              </w:rPr>
              <w:t>申請人</w:t>
            </w:r>
          </w:p>
          <w:p w:rsidR="008F50DA" w:rsidRPr="00F80363" w:rsidRDefault="008F50DA" w:rsidP="00152699">
            <w:pPr>
              <w:spacing w:line="276" w:lineRule="auto"/>
              <w:rPr>
                <w:rFonts w:ascii="標楷體" w:eastAsia="標楷體"/>
                <w:sz w:val="28"/>
                <w:szCs w:val="28"/>
              </w:rPr>
            </w:pPr>
          </w:p>
          <w:p w:rsidR="008F50DA" w:rsidRPr="00F80363" w:rsidRDefault="008F50DA" w:rsidP="00152699">
            <w:pPr>
              <w:spacing w:line="276" w:lineRule="auto"/>
              <w:rPr>
                <w:rFonts w:ascii="標楷體" w:eastAsia="標楷體"/>
                <w:sz w:val="28"/>
                <w:szCs w:val="28"/>
              </w:rPr>
            </w:pPr>
          </w:p>
          <w:p w:rsidR="008F50DA" w:rsidRPr="00F80363" w:rsidRDefault="00357712" w:rsidP="00152699">
            <w:pPr>
              <w:spacing w:line="276" w:lineRule="auto"/>
              <w:rPr>
                <w:rFonts w:ascii="標楷體" w:eastAsia="標楷體"/>
                <w:sz w:val="28"/>
                <w:szCs w:val="28"/>
              </w:rPr>
            </w:pPr>
            <w:r w:rsidRPr="00F80363">
              <w:rPr>
                <w:rFonts w:ascii="標楷體" w:eastAsia="標楷體" w:hint="eastAsia"/>
                <w:sz w:val="28"/>
                <w:szCs w:val="28"/>
              </w:rPr>
              <w:t>單位</w:t>
            </w:r>
            <w:r w:rsidR="008F50DA" w:rsidRPr="00F80363">
              <w:rPr>
                <w:rFonts w:ascii="標楷體" w:eastAsia="標楷體" w:hint="eastAsia"/>
                <w:sz w:val="28"/>
                <w:szCs w:val="28"/>
              </w:rPr>
              <w:t>主管</w:t>
            </w:r>
          </w:p>
          <w:p w:rsidR="008F50DA" w:rsidRPr="00F80363" w:rsidRDefault="008F50DA" w:rsidP="00152699">
            <w:pPr>
              <w:spacing w:line="276" w:lineRule="auto"/>
              <w:rPr>
                <w:rFonts w:ascii="標楷體" w:eastAsia="標楷體"/>
                <w:sz w:val="28"/>
                <w:szCs w:val="28"/>
              </w:rPr>
            </w:pPr>
          </w:p>
          <w:p w:rsidR="008F50DA" w:rsidRPr="00F80363" w:rsidRDefault="008F50DA" w:rsidP="002979C0">
            <w:pPr>
              <w:spacing w:line="276" w:lineRule="auto"/>
              <w:rPr>
                <w:rFonts w:ascii="標楷體" w:eastAsia="標楷體"/>
                <w:sz w:val="28"/>
                <w:szCs w:val="28"/>
              </w:rPr>
            </w:pPr>
          </w:p>
        </w:tc>
        <w:tc>
          <w:tcPr>
            <w:tcW w:w="1667" w:type="pct"/>
            <w:gridSpan w:val="4"/>
            <w:tcBorders>
              <w:top w:val="single" w:sz="4" w:space="0" w:color="auto"/>
              <w:left w:val="single" w:sz="4" w:space="0" w:color="auto"/>
              <w:bottom w:val="double" w:sz="4" w:space="0" w:color="auto"/>
              <w:right w:val="single" w:sz="4" w:space="0" w:color="auto"/>
            </w:tcBorders>
            <w:hideMark/>
          </w:tcPr>
          <w:p w:rsidR="008F50DA" w:rsidRPr="00F80363" w:rsidRDefault="002F786B" w:rsidP="00152699">
            <w:pPr>
              <w:spacing w:line="276" w:lineRule="auto"/>
              <w:rPr>
                <w:rFonts w:ascii="標楷體" w:eastAsia="標楷體"/>
                <w:sz w:val="28"/>
                <w:szCs w:val="28"/>
              </w:rPr>
            </w:pPr>
            <w:r w:rsidRPr="00F80363">
              <w:rPr>
                <w:rFonts w:ascii="標楷體" w:eastAsia="標楷體" w:hint="eastAsia"/>
                <w:sz w:val="28"/>
                <w:szCs w:val="28"/>
              </w:rPr>
              <w:t>職業安全衛生管理單位</w:t>
            </w:r>
          </w:p>
          <w:p w:rsidR="008F50DA" w:rsidRPr="00F80363" w:rsidRDefault="008F50DA" w:rsidP="00152699">
            <w:pPr>
              <w:spacing w:line="276" w:lineRule="auto"/>
              <w:rPr>
                <w:rFonts w:ascii="標楷體" w:eastAsia="標楷體"/>
                <w:sz w:val="28"/>
                <w:szCs w:val="28"/>
              </w:rPr>
            </w:pPr>
          </w:p>
          <w:p w:rsidR="008F50DA" w:rsidRPr="00F80363" w:rsidRDefault="008F50DA" w:rsidP="00152699">
            <w:pPr>
              <w:spacing w:line="276" w:lineRule="auto"/>
              <w:rPr>
                <w:rFonts w:ascii="標楷體" w:eastAsia="標楷體"/>
                <w:sz w:val="28"/>
                <w:szCs w:val="28"/>
              </w:rPr>
            </w:pPr>
          </w:p>
          <w:p w:rsidR="008F50DA" w:rsidRPr="00F80363" w:rsidRDefault="008F50DA" w:rsidP="00152699">
            <w:pPr>
              <w:spacing w:line="276" w:lineRule="auto"/>
              <w:rPr>
                <w:rFonts w:ascii="標楷體" w:eastAsia="標楷體"/>
                <w:sz w:val="28"/>
                <w:szCs w:val="28"/>
              </w:rPr>
            </w:pPr>
            <w:r w:rsidRPr="00F80363">
              <w:rPr>
                <w:rFonts w:ascii="標楷體" w:eastAsia="標楷體" w:hint="eastAsia"/>
                <w:sz w:val="28"/>
                <w:szCs w:val="28"/>
              </w:rPr>
              <w:t>人事室</w:t>
            </w:r>
          </w:p>
        </w:tc>
        <w:tc>
          <w:tcPr>
            <w:tcW w:w="1666" w:type="pct"/>
            <w:gridSpan w:val="4"/>
            <w:tcBorders>
              <w:top w:val="single" w:sz="4" w:space="0" w:color="auto"/>
              <w:left w:val="single" w:sz="4" w:space="0" w:color="auto"/>
              <w:bottom w:val="double" w:sz="4" w:space="0" w:color="auto"/>
              <w:right w:val="double" w:sz="4" w:space="0" w:color="auto"/>
            </w:tcBorders>
            <w:vAlign w:val="center"/>
          </w:tcPr>
          <w:p w:rsidR="008F50DA" w:rsidRPr="00F80363" w:rsidRDefault="008F50DA" w:rsidP="00152699">
            <w:pPr>
              <w:spacing w:line="276" w:lineRule="auto"/>
              <w:rPr>
                <w:rFonts w:ascii="標楷體" w:eastAsia="標楷體"/>
                <w:sz w:val="28"/>
                <w:szCs w:val="28"/>
              </w:rPr>
            </w:pPr>
          </w:p>
        </w:tc>
      </w:tr>
    </w:tbl>
    <w:p w:rsidR="00310B17" w:rsidRPr="00F80363" w:rsidRDefault="00310B17" w:rsidP="00152699">
      <w:pPr>
        <w:widowControl/>
        <w:spacing w:line="276" w:lineRule="auto"/>
        <w:rPr>
          <w:rFonts w:eastAsia="標楷體"/>
        </w:rPr>
      </w:pPr>
    </w:p>
    <w:sectPr w:rsidR="00310B17" w:rsidRPr="00F80363" w:rsidSect="008C7AF8">
      <w:pgSz w:w="11906" w:h="16838" w:code="9"/>
      <w:pgMar w:top="1418" w:right="1418" w:bottom="1276" w:left="1418" w:header="568" w:footer="644"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165C" w:rsidRDefault="009F165C" w:rsidP="00BE1EA2">
      <w:r>
        <w:separator/>
      </w:r>
    </w:p>
  </w:endnote>
  <w:endnote w:type="continuationSeparator" w:id="0">
    <w:p w:rsidR="009F165C" w:rsidRDefault="009F165C" w:rsidP="00BE1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中楷體">
    <w:altName w:val="細明體"/>
    <w:panose1 w:val="00000000000000000000"/>
    <w:charset w:val="88"/>
    <w:family w:val="modern"/>
    <w:notTrueType/>
    <w:pitch w:val="default"/>
    <w:sig w:usb0="00000001" w:usb1="08080000" w:usb2="00000010" w:usb3="00000000" w:csb0="00100000" w:csb1="00000000"/>
  </w:font>
  <w:font w:name="全真楷書">
    <w:altName w:val="細明體"/>
    <w:charset w:val="88"/>
    <w:family w:val="modern"/>
    <w:pitch w:val="fixed"/>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ABF" w:rsidRDefault="00E3501A" w:rsidP="00FB1B19">
    <w:pPr>
      <w:pStyle w:val="a5"/>
      <w:jc w:val="center"/>
      <w:rPr>
        <w:lang w:eastAsia="zh-TW"/>
      </w:rPr>
    </w:pPr>
    <w:r w:rsidRPr="009A23C1">
      <w:rPr>
        <w:rFonts w:eastAsia="標楷體"/>
      </w:rPr>
      <w:t>第</w:t>
    </w:r>
    <w:r w:rsidR="00EB0147" w:rsidRPr="009A23C1">
      <w:rPr>
        <w:rFonts w:eastAsia="標楷體"/>
      </w:rPr>
      <w:fldChar w:fldCharType="begin"/>
    </w:r>
    <w:r w:rsidRPr="009A23C1">
      <w:rPr>
        <w:rFonts w:eastAsia="標楷體"/>
      </w:rPr>
      <w:instrText>PAGE   \* MERGEFORMAT</w:instrText>
    </w:r>
    <w:r w:rsidR="00EB0147" w:rsidRPr="009A23C1">
      <w:rPr>
        <w:rFonts w:eastAsia="標楷體"/>
      </w:rPr>
      <w:fldChar w:fldCharType="separate"/>
    </w:r>
    <w:r w:rsidR="00A927D5" w:rsidRPr="00A927D5">
      <w:rPr>
        <w:rFonts w:eastAsia="標楷體"/>
        <w:noProof/>
        <w:lang w:val="zh-TW"/>
      </w:rPr>
      <w:t>2</w:t>
    </w:r>
    <w:r w:rsidR="00EB0147" w:rsidRPr="009A23C1">
      <w:rPr>
        <w:rFonts w:eastAsia="標楷體"/>
      </w:rPr>
      <w:fldChar w:fldCharType="end"/>
    </w:r>
    <w:r w:rsidRPr="009A23C1">
      <w:rPr>
        <w:rFonts w:eastAsia="標楷體"/>
      </w:rPr>
      <w:t>頁</w:t>
    </w:r>
    <w:r w:rsidRPr="009A23C1">
      <w:rPr>
        <w:rFonts w:eastAsia="標楷體"/>
      </w:rPr>
      <w:t>/</w:t>
    </w:r>
    <w:r w:rsidRPr="009A23C1">
      <w:rPr>
        <w:rFonts w:eastAsia="標楷體"/>
      </w:rPr>
      <w:t>共</w:t>
    </w:r>
    <w:r w:rsidR="00FB1B19">
      <w:rPr>
        <w:rFonts w:hint="eastAsia"/>
        <w:lang w:eastAsia="zh-TW"/>
      </w:rPr>
      <w:t>6</w:t>
    </w:r>
    <w:r w:rsidRPr="009A23C1">
      <w:rPr>
        <w:rFonts w:eastAsia="標楷體"/>
      </w:rPr>
      <w:t>頁</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165C" w:rsidRDefault="009F165C" w:rsidP="00BE1EA2">
      <w:r>
        <w:separator/>
      </w:r>
    </w:p>
  </w:footnote>
  <w:footnote w:type="continuationSeparator" w:id="0">
    <w:p w:rsidR="009F165C" w:rsidRDefault="009F165C" w:rsidP="00BE1EA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F364F"/>
    <w:multiLevelType w:val="hybridMultilevel"/>
    <w:tmpl w:val="6316D58A"/>
    <w:lvl w:ilvl="0" w:tplc="04090011">
      <w:start w:val="1"/>
      <w:numFmt w:val="upperLetter"/>
      <w:lvlText w:val="%1."/>
      <w:lvlJc w:val="left"/>
      <w:pPr>
        <w:ind w:left="1920" w:hanging="480"/>
      </w:pPr>
    </w:lvl>
    <w:lvl w:ilvl="1" w:tplc="04090019">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 w15:restartNumberingAfterBreak="0">
    <w:nsid w:val="0BEB661D"/>
    <w:multiLevelType w:val="hybridMultilevel"/>
    <w:tmpl w:val="B92C4CF2"/>
    <w:lvl w:ilvl="0" w:tplc="0266737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2A732927"/>
    <w:multiLevelType w:val="multilevel"/>
    <w:tmpl w:val="D1A09370"/>
    <w:lvl w:ilvl="0">
      <w:start w:val="4"/>
      <w:numFmt w:val="decimal"/>
      <w:lvlText w:val="%1."/>
      <w:lvlJc w:val="left"/>
      <w:pPr>
        <w:tabs>
          <w:tab w:val="num" w:pos="360"/>
        </w:tabs>
        <w:ind w:left="340" w:hanging="340"/>
      </w:pPr>
      <w:rPr>
        <w:rFonts w:hint="eastAsia"/>
      </w:rPr>
    </w:lvl>
    <w:lvl w:ilvl="1">
      <w:start w:val="1"/>
      <w:numFmt w:val="decimal"/>
      <w:lvlText w:val="%1.%2"/>
      <w:lvlJc w:val="left"/>
      <w:pPr>
        <w:tabs>
          <w:tab w:val="num" w:pos="1361"/>
        </w:tabs>
        <w:ind w:left="1361" w:hanging="964"/>
      </w:pPr>
      <w:rPr>
        <w:rFonts w:hint="eastAsia"/>
      </w:rPr>
    </w:lvl>
    <w:lvl w:ilvl="2">
      <w:start w:val="1"/>
      <w:numFmt w:val="decimal"/>
      <w:lvlText w:val="%1.%2.%3"/>
      <w:lvlJc w:val="left"/>
      <w:pPr>
        <w:tabs>
          <w:tab w:val="num" w:pos="2071"/>
        </w:tabs>
        <w:ind w:left="2071" w:hanging="794"/>
      </w:pPr>
      <w:rPr>
        <w:rFonts w:hint="eastAsia"/>
      </w:rPr>
    </w:lvl>
    <w:lvl w:ilvl="3">
      <w:start w:val="1"/>
      <w:numFmt w:val="upperLetter"/>
      <w:lvlText w:val="%4"/>
      <w:lvlJc w:val="left"/>
      <w:pPr>
        <w:tabs>
          <w:tab w:val="num" w:pos="1324"/>
        </w:tabs>
        <w:ind w:left="1304" w:hanging="340"/>
      </w:pPr>
      <w:rPr>
        <w:rFonts w:hint="eastAsia"/>
      </w:rPr>
    </w:lvl>
    <w:lvl w:ilvl="4">
      <w:start w:val="1"/>
      <w:numFmt w:val="lowerLetter"/>
      <w:lvlText w:val="%5"/>
      <w:lvlJc w:val="left"/>
      <w:pPr>
        <w:tabs>
          <w:tab w:val="num" w:pos="1607"/>
        </w:tabs>
        <w:ind w:left="1588" w:hanging="341"/>
      </w:pPr>
      <w:rPr>
        <w:rFonts w:hint="eastAsia"/>
      </w:rPr>
    </w:lvl>
    <w:lvl w:ilvl="5">
      <w:start w:val="1"/>
      <w:numFmt w:val="upperRoman"/>
      <w:lvlText w:val="%6"/>
      <w:lvlJc w:val="left"/>
      <w:pPr>
        <w:tabs>
          <w:tab w:val="num" w:pos="2194"/>
        </w:tabs>
        <w:ind w:left="1928" w:hanging="45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3" w15:restartNumberingAfterBreak="0">
    <w:nsid w:val="2D6E15C2"/>
    <w:multiLevelType w:val="multilevel"/>
    <w:tmpl w:val="2EC6C470"/>
    <w:lvl w:ilvl="0">
      <w:start w:val="1"/>
      <w:numFmt w:val="decimal"/>
      <w:lvlText w:val="%1."/>
      <w:lvlJc w:val="left"/>
      <w:pPr>
        <w:tabs>
          <w:tab w:val="num" w:pos="360"/>
        </w:tabs>
        <w:ind w:left="340" w:hanging="340"/>
      </w:pPr>
      <w:rPr>
        <w:rFonts w:hint="eastAsia"/>
      </w:rPr>
    </w:lvl>
    <w:lvl w:ilvl="1">
      <w:start w:val="1"/>
      <w:numFmt w:val="decimal"/>
      <w:lvlText w:val="%1.%2"/>
      <w:lvlJc w:val="left"/>
      <w:pPr>
        <w:tabs>
          <w:tab w:val="num" w:pos="1361"/>
        </w:tabs>
        <w:ind w:left="1361" w:hanging="964"/>
      </w:pPr>
      <w:rPr>
        <w:rFonts w:hint="eastAsia"/>
      </w:rPr>
    </w:lvl>
    <w:lvl w:ilvl="2">
      <w:start w:val="1"/>
      <w:numFmt w:val="decimal"/>
      <w:lvlText w:val="%1.%2.%3"/>
      <w:lvlJc w:val="left"/>
      <w:pPr>
        <w:tabs>
          <w:tab w:val="num" w:pos="1362"/>
        </w:tabs>
        <w:ind w:left="1362" w:hanging="794"/>
      </w:pPr>
      <w:rPr>
        <w:rFonts w:hint="eastAsia"/>
      </w:rPr>
    </w:lvl>
    <w:lvl w:ilvl="3">
      <w:start w:val="1"/>
      <w:numFmt w:val="upperLetter"/>
      <w:lvlText w:val="%4"/>
      <w:lvlJc w:val="left"/>
      <w:pPr>
        <w:tabs>
          <w:tab w:val="num" w:pos="1324"/>
        </w:tabs>
        <w:ind w:left="1304" w:hanging="340"/>
      </w:pPr>
      <w:rPr>
        <w:rFonts w:hint="eastAsia"/>
      </w:rPr>
    </w:lvl>
    <w:lvl w:ilvl="4">
      <w:start w:val="1"/>
      <w:numFmt w:val="lowerLetter"/>
      <w:lvlText w:val="%5"/>
      <w:lvlJc w:val="left"/>
      <w:pPr>
        <w:tabs>
          <w:tab w:val="num" w:pos="1607"/>
        </w:tabs>
        <w:ind w:left="1588" w:hanging="341"/>
      </w:pPr>
      <w:rPr>
        <w:rFonts w:hint="eastAsia"/>
      </w:rPr>
    </w:lvl>
    <w:lvl w:ilvl="5">
      <w:start w:val="1"/>
      <w:numFmt w:val="upperRoman"/>
      <w:lvlText w:val="%6"/>
      <w:lvlJc w:val="left"/>
      <w:pPr>
        <w:tabs>
          <w:tab w:val="num" w:pos="2194"/>
        </w:tabs>
        <w:ind w:left="1928" w:hanging="45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4" w15:restartNumberingAfterBreak="0">
    <w:nsid w:val="2DB118C2"/>
    <w:multiLevelType w:val="multilevel"/>
    <w:tmpl w:val="40E4DF68"/>
    <w:lvl w:ilvl="0">
      <w:start w:val="4"/>
      <w:numFmt w:val="decimal"/>
      <w:lvlText w:val="%1."/>
      <w:lvlJc w:val="left"/>
      <w:pPr>
        <w:tabs>
          <w:tab w:val="num" w:pos="360"/>
        </w:tabs>
        <w:ind w:left="340" w:hanging="340"/>
      </w:pPr>
      <w:rPr>
        <w:rFonts w:hint="eastAsia"/>
      </w:rPr>
    </w:lvl>
    <w:lvl w:ilvl="1">
      <w:start w:val="5"/>
      <w:numFmt w:val="decimal"/>
      <w:lvlText w:val="%1.%2"/>
      <w:lvlJc w:val="left"/>
      <w:pPr>
        <w:tabs>
          <w:tab w:val="num" w:pos="1361"/>
        </w:tabs>
        <w:ind w:left="1361" w:hanging="964"/>
      </w:pPr>
      <w:rPr>
        <w:rFonts w:hint="eastAsia"/>
      </w:rPr>
    </w:lvl>
    <w:lvl w:ilvl="2">
      <w:start w:val="1"/>
      <w:numFmt w:val="decimal"/>
      <w:lvlText w:val="%1.%2.%3"/>
      <w:lvlJc w:val="left"/>
      <w:pPr>
        <w:tabs>
          <w:tab w:val="num" w:pos="1362"/>
        </w:tabs>
        <w:ind w:left="1362" w:hanging="794"/>
      </w:pPr>
      <w:rPr>
        <w:rFonts w:hint="eastAsia"/>
      </w:rPr>
    </w:lvl>
    <w:lvl w:ilvl="3">
      <w:start w:val="1"/>
      <w:numFmt w:val="upperLetter"/>
      <w:lvlText w:val="%4"/>
      <w:lvlJc w:val="left"/>
      <w:pPr>
        <w:tabs>
          <w:tab w:val="num" w:pos="1324"/>
        </w:tabs>
        <w:ind w:left="1304" w:hanging="340"/>
      </w:pPr>
      <w:rPr>
        <w:rFonts w:hint="eastAsia"/>
      </w:rPr>
    </w:lvl>
    <w:lvl w:ilvl="4">
      <w:start w:val="1"/>
      <w:numFmt w:val="lowerLetter"/>
      <w:lvlText w:val="%5"/>
      <w:lvlJc w:val="left"/>
      <w:pPr>
        <w:tabs>
          <w:tab w:val="num" w:pos="1607"/>
        </w:tabs>
        <w:ind w:left="1588" w:hanging="341"/>
      </w:pPr>
      <w:rPr>
        <w:rFonts w:hint="eastAsia"/>
      </w:rPr>
    </w:lvl>
    <w:lvl w:ilvl="5">
      <w:start w:val="1"/>
      <w:numFmt w:val="upperRoman"/>
      <w:lvlText w:val="%6"/>
      <w:lvlJc w:val="left"/>
      <w:pPr>
        <w:tabs>
          <w:tab w:val="num" w:pos="2194"/>
        </w:tabs>
        <w:ind w:left="1928" w:hanging="45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5" w15:restartNumberingAfterBreak="0">
    <w:nsid w:val="31CD3FCA"/>
    <w:multiLevelType w:val="hybridMultilevel"/>
    <w:tmpl w:val="A3C67306"/>
    <w:lvl w:ilvl="0" w:tplc="04090017">
      <w:start w:val="1"/>
      <w:numFmt w:val="ideographLegalTraditional"/>
      <w:lvlText w:val="%1、"/>
      <w:lvlJc w:val="left"/>
      <w:pPr>
        <w:ind w:left="480" w:hanging="480"/>
      </w:pPr>
    </w:lvl>
    <w:lvl w:ilvl="1" w:tplc="283A9172">
      <w:start w:val="1"/>
      <w:numFmt w:val="taiwaneseCountingThousand"/>
      <w:lvlText w:val="(%2)"/>
      <w:lvlJc w:val="left"/>
      <w:pPr>
        <w:ind w:left="984" w:hanging="504"/>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7556CC6"/>
    <w:multiLevelType w:val="hybridMultilevel"/>
    <w:tmpl w:val="6316D58A"/>
    <w:lvl w:ilvl="0" w:tplc="04090011">
      <w:start w:val="1"/>
      <w:numFmt w:val="upperLetter"/>
      <w:lvlText w:val="%1."/>
      <w:lvlJc w:val="left"/>
      <w:pPr>
        <w:ind w:left="1920" w:hanging="480"/>
      </w:pPr>
    </w:lvl>
    <w:lvl w:ilvl="1" w:tplc="04090019">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37672D60"/>
    <w:multiLevelType w:val="multilevel"/>
    <w:tmpl w:val="D1A09370"/>
    <w:lvl w:ilvl="0">
      <w:start w:val="4"/>
      <w:numFmt w:val="decimal"/>
      <w:lvlText w:val="%1."/>
      <w:lvlJc w:val="left"/>
      <w:pPr>
        <w:tabs>
          <w:tab w:val="num" w:pos="360"/>
        </w:tabs>
        <w:ind w:left="340" w:hanging="340"/>
      </w:pPr>
      <w:rPr>
        <w:rFonts w:hint="eastAsia"/>
      </w:rPr>
    </w:lvl>
    <w:lvl w:ilvl="1">
      <w:start w:val="1"/>
      <w:numFmt w:val="decimal"/>
      <w:lvlText w:val="%1.%2"/>
      <w:lvlJc w:val="left"/>
      <w:pPr>
        <w:tabs>
          <w:tab w:val="num" w:pos="1361"/>
        </w:tabs>
        <w:ind w:left="1361" w:hanging="964"/>
      </w:pPr>
      <w:rPr>
        <w:rFonts w:hint="eastAsia"/>
      </w:rPr>
    </w:lvl>
    <w:lvl w:ilvl="2">
      <w:start w:val="1"/>
      <w:numFmt w:val="decimal"/>
      <w:lvlText w:val="%1.%2.%3"/>
      <w:lvlJc w:val="left"/>
      <w:pPr>
        <w:tabs>
          <w:tab w:val="num" w:pos="2071"/>
        </w:tabs>
        <w:ind w:left="2071" w:hanging="794"/>
      </w:pPr>
      <w:rPr>
        <w:rFonts w:hint="eastAsia"/>
      </w:rPr>
    </w:lvl>
    <w:lvl w:ilvl="3">
      <w:start w:val="1"/>
      <w:numFmt w:val="upperLetter"/>
      <w:lvlText w:val="%4"/>
      <w:lvlJc w:val="left"/>
      <w:pPr>
        <w:tabs>
          <w:tab w:val="num" w:pos="1324"/>
        </w:tabs>
        <w:ind w:left="1304" w:hanging="340"/>
      </w:pPr>
      <w:rPr>
        <w:rFonts w:hint="eastAsia"/>
      </w:rPr>
    </w:lvl>
    <w:lvl w:ilvl="4">
      <w:start w:val="1"/>
      <w:numFmt w:val="lowerLetter"/>
      <w:lvlText w:val="%5"/>
      <w:lvlJc w:val="left"/>
      <w:pPr>
        <w:tabs>
          <w:tab w:val="num" w:pos="1607"/>
        </w:tabs>
        <w:ind w:left="1588" w:hanging="341"/>
      </w:pPr>
      <w:rPr>
        <w:rFonts w:hint="eastAsia"/>
      </w:rPr>
    </w:lvl>
    <w:lvl w:ilvl="5">
      <w:start w:val="1"/>
      <w:numFmt w:val="upperRoman"/>
      <w:lvlText w:val="%6"/>
      <w:lvlJc w:val="left"/>
      <w:pPr>
        <w:tabs>
          <w:tab w:val="num" w:pos="2194"/>
        </w:tabs>
        <w:ind w:left="1928" w:hanging="45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8" w15:restartNumberingAfterBreak="0">
    <w:nsid w:val="3EEA49C8"/>
    <w:multiLevelType w:val="multilevel"/>
    <w:tmpl w:val="D1A09370"/>
    <w:lvl w:ilvl="0">
      <w:start w:val="4"/>
      <w:numFmt w:val="decimal"/>
      <w:lvlText w:val="%1."/>
      <w:lvlJc w:val="left"/>
      <w:pPr>
        <w:tabs>
          <w:tab w:val="num" w:pos="360"/>
        </w:tabs>
        <w:ind w:left="340" w:hanging="340"/>
      </w:pPr>
      <w:rPr>
        <w:rFonts w:hint="eastAsia"/>
      </w:rPr>
    </w:lvl>
    <w:lvl w:ilvl="1">
      <w:start w:val="1"/>
      <w:numFmt w:val="decimal"/>
      <w:lvlText w:val="%1.%2"/>
      <w:lvlJc w:val="left"/>
      <w:pPr>
        <w:tabs>
          <w:tab w:val="num" w:pos="1361"/>
        </w:tabs>
        <w:ind w:left="1361" w:hanging="964"/>
      </w:pPr>
      <w:rPr>
        <w:rFonts w:hint="eastAsia"/>
      </w:rPr>
    </w:lvl>
    <w:lvl w:ilvl="2">
      <w:start w:val="1"/>
      <w:numFmt w:val="decimal"/>
      <w:lvlText w:val="%1.%2.%3"/>
      <w:lvlJc w:val="left"/>
      <w:pPr>
        <w:tabs>
          <w:tab w:val="num" w:pos="1362"/>
        </w:tabs>
        <w:ind w:left="1362" w:hanging="794"/>
      </w:pPr>
      <w:rPr>
        <w:rFonts w:hint="eastAsia"/>
      </w:rPr>
    </w:lvl>
    <w:lvl w:ilvl="3">
      <w:start w:val="1"/>
      <w:numFmt w:val="upperLetter"/>
      <w:lvlText w:val="%4"/>
      <w:lvlJc w:val="left"/>
      <w:pPr>
        <w:tabs>
          <w:tab w:val="num" w:pos="1324"/>
        </w:tabs>
        <w:ind w:left="1304" w:hanging="340"/>
      </w:pPr>
      <w:rPr>
        <w:rFonts w:hint="eastAsia"/>
      </w:rPr>
    </w:lvl>
    <w:lvl w:ilvl="4">
      <w:start w:val="1"/>
      <w:numFmt w:val="lowerLetter"/>
      <w:lvlText w:val="%5"/>
      <w:lvlJc w:val="left"/>
      <w:pPr>
        <w:tabs>
          <w:tab w:val="num" w:pos="1607"/>
        </w:tabs>
        <w:ind w:left="1588" w:hanging="341"/>
      </w:pPr>
      <w:rPr>
        <w:rFonts w:hint="eastAsia"/>
      </w:rPr>
    </w:lvl>
    <w:lvl w:ilvl="5">
      <w:start w:val="1"/>
      <w:numFmt w:val="upperRoman"/>
      <w:lvlText w:val="%6"/>
      <w:lvlJc w:val="left"/>
      <w:pPr>
        <w:tabs>
          <w:tab w:val="num" w:pos="2194"/>
        </w:tabs>
        <w:ind w:left="1928" w:hanging="45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9" w15:restartNumberingAfterBreak="0">
    <w:nsid w:val="43D15A3F"/>
    <w:multiLevelType w:val="multilevel"/>
    <w:tmpl w:val="FDFA0D52"/>
    <w:lvl w:ilvl="0">
      <w:start w:val="4"/>
      <w:numFmt w:val="decimal"/>
      <w:lvlText w:val="%1."/>
      <w:lvlJc w:val="left"/>
      <w:pPr>
        <w:tabs>
          <w:tab w:val="num" w:pos="360"/>
        </w:tabs>
        <w:ind w:left="340" w:hanging="340"/>
      </w:pPr>
      <w:rPr>
        <w:rFonts w:hint="eastAsia"/>
      </w:rPr>
    </w:lvl>
    <w:lvl w:ilvl="1">
      <w:start w:val="6"/>
      <w:numFmt w:val="decimal"/>
      <w:lvlText w:val="%1.%2"/>
      <w:lvlJc w:val="left"/>
      <w:pPr>
        <w:tabs>
          <w:tab w:val="num" w:pos="1361"/>
        </w:tabs>
        <w:ind w:left="1361" w:hanging="964"/>
      </w:pPr>
      <w:rPr>
        <w:rFonts w:hint="eastAsia"/>
      </w:rPr>
    </w:lvl>
    <w:lvl w:ilvl="2">
      <w:start w:val="1"/>
      <w:numFmt w:val="decimal"/>
      <w:lvlText w:val="%1.%2.%3"/>
      <w:lvlJc w:val="left"/>
      <w:pPr>
        <w:tabs>
          <w:tab w:val="num" w:pos="1362"/>
        </w:tabs>
        <w:ind w:left="1362" w:hanging="794"/>
      </w:pPr>
      <w:rPr>
        <w:rFonts w:hint="eastAsia"/>
      </w:rPr>
    </w:lvl>
    <w:lvl w:ilvl="3">
      <w:start w:val="1"/>
      <w:numFmt w:val="upperLetter"/>
      <w:lvlText w:val="%4"/>
      <w:lvlJc w:val="left"/>
      <w:pPr>
        <w:tabs>
          <w:tab w:val="num" w:pos="1324"/>
        </w:tabs>
        <w:ind w:left="1304" w:hanging="340"/>
      </w:pPr>
      <w:rPr>
        <w:rFonts w:hint="eastAsia"/>
      </w:rPr>
    </w:lvl>
    <w:lvl w:ilvl="4">
      <w:start w:val="1"/>
      <w:numFmt w:val="lowerLetter"/>
      <w:lvlText w:val="%5"/>
      <w:lvlJc w:val="left"/>
      <w:pPr>
        <w:tabs>
          <w:tab w:val="num" w:pos="1607"/>
        </w:tabs>
        <w:ind w:left="1588" w:hanging="341"/>
      </w:pPr>
      <w:rPr>
        <w:rFonts w:hint="eastAsia"/>
      </w:rPr>
    </w:lvl>
    <w:lvl w:ilvl="5">
      <w:start w:val="1"/>
      <w:numFmt w:val="upperRoman"/>
      <w:lvlText w:val="%6"/>
      <w:lvlJc w:val="left"/>
      <w:pPr>
        <w:tabs>
          <w:tab w:val="num" w:pos="2194"/>
        </w:tabs>
        <w:ind w:left="1928" w:hanging="45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10" w15:restartNumberingAfterBreak="0">
    <w:nsid w:val="4ADD4F17"/>
    <w:multiLevelType w:val="hybridMultilevel"/>
    <w:tmpl w:val="F0A6D704"/>
    <w:lvl w:ilvl="0" w:tplc="02667374">
      <w:start w:val="1"/>
      <w:numFmt w:val="decimal"/>
      <w:lvlText w:val="%1."/>
      <w:lvlJc w:val="left"/>
      <w:pPr>
        <w:ind w:left="360" w:hanging="360"/>
      </w:pPr>
    </w:lvl>
    <w:lvl w:ilvl="1" w:tplc="B04E0F84">
      <w:start w:val="1"/>
      <w:numFmt w:val="decim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53A35655"/>
    <w:multiLevelType w:val="hybridMultilevel"/>
    <w:tmpl w:val="0B7A957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3EB7FEE"/>
    <w:multiLevelType w:val="multilevel"/>
    <w:tmpl w:val="7DFC89E6"/>
    <w:lvl w:ilvl="0">
      <w:start w:val="5"/>
      <w:numFmt w:val="decimal"/>
      <w:lvlText w:val="%1."/>
      <w:lvlJc w:val="left"/>
      <w:pPr>
        <w:tabs>
          <w:tab w:val="num" w:pos="360"/>
        </w:tabs>
        <w:ind w:left="340" w:hanging="340"/>
      </w:pPr>
      <w:rPr>
        <w:rFonts w:hint="eastAsia"/>
      </w:rPr>
    </w:lvl>
    <w:lvl w:ilvl="1">
      <w:start w:val="1"/>
      <w:numFmt w:val="decimal"/>
      <w:lvlText w:val="%1.%2"/>
      <w:lvlJc w:val="left"/>
      <w:pPr>
        <w:tabs>
          <w:tab w:val="num" w:pos="1361"/>
        </w:tabs>
        <w:ind w:left="1361" w:hanging="964"/>
      </w:pPr>
      <w:rPr>
        <w:rFonts w:hint="eastAsia"/>
      </w:rPr>
    </w:lvl>
    <w:lvl w:ilvl="2">
      <w:start w:val="1"/>
      <w:numFmt w:val="decimal"/>
      <w:lvlText w:val="%1.%2.%3"/>
      <w:lvlJc w:val="left"/>
      <w:pPr>
        <w:tabs>
          <w:tab w:val="num" w:pos="1362"/>
        </w:tabs>
        <w:ind w:left="1362" w:hanging="794"/>
      </w:pPr>
      <w:rPr>
        <w:rFonts w:hint="eastAsia"/>
      </w:rPr>
    </w:lvl>
    <w:lvl w:ilvl="3">
      <w:start w:val="1"/>
      <w:numFmt w:val="upperLetter"/>
      <w:lvlText w:val="%4"/>
      <w:lvlJc w:val="left"/>
      <w:pPr>
        <w:tabs>
          <w:tab w:val="num" w:pos="1324"/>
        </w:tabs>
        <w:ind w:left="1304" w:hanging="340"/>
      </w:pPr>
      <w:rPr>
        <w:rFonts w:hint="eastAsia"/>
      </w:rPr>
    </w:lvl>
    <w:lvl w:ilvl="4">
      <w:start w:val="1"/>
      <w:numFmt w:val="lowerLetter"/>
      <w:lvlText w:val="%5"/>
      <w:lvlJc w:val="left"/>
      <w:pPr>
        <w:tabs>
          <w:tab w:val="num" w:pos="1607"/>
        </w:tabs>
        <w:ind w:left="1588" w:hanging="341"/>
      </w:pPr>
      <w:rPr>
        <w:rFonts w:hint="eastAsia"/>
      </w:rPr>
    </w:lvl>
    <w:lvl w:ilvl="5">
      <w:start w:val="1"/>
      <w:numFmt w:val="upperRoman"/>
      <w:lvlText w:val="%6"/>
      <w:lvlJc w:val="left"/>
      <w:pPr>
        <w:tabs>
          <w:tab w:val="num" w:pos="2194"/>
        </w:tabs>
        <w:ind w:left="1928" w:hanging="45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num w:numId="1">
    <w:abstractNumId w:val="3"/>
  </w:num>
  <w:num w:numId="2">
    <w:abstractNumId w:val="2"/>
  </w:num>
  <w:num w:numId="3">
    <w:abstractNumId w:val="4"/>
  </w:num>
  <w:num w:numId="4">
    <w:abstractNumId w:val="9"/>
  </w:num>
  <w:num w:numId="5">
    <w:abstractNumId w:val="12"/>
  </w:num>
  <w:num w:numId="6">
    <w:abstractNumId w:val="5"/>
  </w:num>
  <w:num w:numId="7">
    <w:abstractNumId w:val="0"/>
  </w:num>
  <w:num w:numId="8">
    <w:abstractNumId w:val="6"/>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8"/>
  </w:num>
  <w:num w:numId="13">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EA2"/>
    <w:rsid w:val="0000191C"/>
    <w:rsid w:val="00024B15"/>
    <w:rsid w:val="000256CA"/>
    <w:rsid w:val="000337B6"/>
    <w:rsid w:val="00040B52"/>
    <w:rsid w:val="0004202C"/>
    <w:rsid w:val="000852AF"/>
    <w:rsid w:val="000A72C4"/>
    <w:rsid w:val="000D1FB4"/>
    <w:rsid w:val="00111BAD"/>
    <w:rsid w:val="00140FAB"/>
    <w:rsid w:val="00145499"/>
    <w:rsid w:val="00152699"/>
    <w:rsid w:val="001A3A80"/>
    <w:rsid w:val="00200A32"/>
    <w:rsid w:val="00203641"/>
    <w:rsid w:val="00246387"/>
    <w:rsid w:val="00254A93"/>
    <w:rsid w:val="00264BC7"/>
    <w:rsid w:val="002671E4"/>
    <w:rsid w:val="00270366"/>
    <w:rsid w:val="00276537"/>
    <w:rsid w:val="002979C0"/>
    <w:rsid w:val="002E5D8C"/>
    <w:rsid w:val="002F02AC"/>
    <w:rsid w:val="002F786B"/>
    <w:rsid w:val="00310B17"/>
    <w:rsid w:val="00321251"/>
    <w:rsid w:val="00357712"/>
    <w:rsid w:val="00374344"/>
    <w:rsid w:val="003C47AA"/>
    <w:rsid w:val="003C7EC4"/>
    <w:rsid w:val="003E4572"/>
    <w:rsid w:val="003E4F61"/>
    <w:rsid w:val="00407EB9"/>
    <w:rsid w:val="004170EE"/>
    <w:rsid w:val="00444390"/>
    <w:rsid w:val="00454277"/>
    <w:rsid w:val="00456E30"/>
    <w:rsid w:val="004575E8"/>
    <w:rsid w:val="004743B4"/>
    <w:rsid w:val="00493928"/>
    <w:rsid w:val="004F44CE"/>
    <w:rsid w:val="00524DBE"/>
    <w:rsid w:val="005377DB"/>
    <w:rsid w:val="005713F9"/>
    <w:rsid w:val="0057336C"/>
    <w:rsid w:val="005A2CE2"/>
    <w:rsid w:val="005C44F7"/>
    <w:rsid w:val="005D4886"/>
    <w:rsid w:val="0063693C"/>
    <w:rsid w:val="006402D0"/>
    <w:rsid w:val="0064447C"/>
    <w:rsid w:val="00645F9B"/>
    <w:rsid w:val="00664B09"/>
    <w:rsid w:val="00695465"/>
    <w:rsid w:val="00695AD6"/>
    <w:rsid w:val="006A274C"/>
    <w:rsid w:val="006B6029"/>
    <w:rsid w:val="006D6DBA"/>
    <w:rsid w:val="00743ABF"/>
    <w:rsid w:val="00746F6E"/>
    <w:rsid w:val="007519A4"/>
    <w:rsid w:val="00797B75"/>
    <w:rsid w:val="007D4FA4"/>
    <w:rsid w:val="00827969"/>
    <w:rsid w:val="00835033"/>
    <w:rsid w:val="00846964"/>
    <w:rsid w:val="00872A37"/>
    <w:rsid w:val="00882732"/>
    <w:rsid w:val="00883E43"/>
    <w:rsid w:val="008A2613"/>
    <w:rsid w:val="008C7AF8"/>
    <w:rsid w:val="008D1065"/>
    <w:rsid w:val="008D45AC"/>
    <w:rsid w:val="008D63E9"/>
    <w:rsid w:val="008F50DA"/>
    <w:rsid w:val="00923D2D"/>
    <w:rsid w:val="00955064"/>
    <w:rsid w:val="009856DC"/>
    <w:rsid w:val="009A4095"/>
    <w:rsid w:val="009F165C"/>
    <w:rsid w:val="009F1FD5"/>
    <w:rsid w:val="00A1586D"/>
    <w:rsid w:val="00A30C12"/>
    <w:rsid w:val="00A432F5"/>
    <w:rsid w:val="00A55477"/>
    <w:rsid w:val="00A72BAA"/>
    <w:rsid w:val="00A927D5"/>
    <w:rsid w:val="00AC1CFF"/>
    <w:rsid w:val="00AE14E6"/>
    <w:rsid w:val="00B16C99"/>
    <w:rsid w:val="00B5026E"/>
    <w:rsid w:val="00B56889"/>
    <w:rsid w:val="00B5787C"/>
    <w:rsid w:val="00B86949"/>
    <w:rsid w:val="00B975F6"/>
    <w:rsid w:val="00BA414A"/>
    <w:rsid w:val="00BC5FC5"/>
    <w:rsid w:val="00BD4F32"/>
    <w:rsid w:val="00BE1929"/>
    <w:rsid w:val="00BE1EA2"/>
    <w:rsid w:val="00BE7529"/>
    <w:rsid w:val="00BE7780"/>
    <w:rsid w:val="00C01A8F"/>
    <w:rsid w:val="00C04C18"/>
    <w:rsid w:val="00C10274"/>
    <w:rsid w:val="00C20E67"/>
    <w:rsid w:val="00C25C2C"/>
    <w:rsid w:val="00C36AF9"/>
    <w:rsid w:val="00C858A2"/>
    <w:rsid w:val="00C869A9"/>
    <w:rsid w:val="00C96B1D"/>
    <w:rsid w:val="00CA53CE"/>
    <w:rsid w:val="00CD6FED"/>
    <w:rsid w:val="00CE6BC2"/>
    <w:rsid w:val="00CE72FA"/>
    <w:rsid w:val="00CF6B6B"/>
    <w:rsid w:val="00CF7049"/>
    <w:rsid w:val="00D0141A"/>
    <w:rsid w:val="00D046CA"/>
    <w:rsid w:val="00D12EAA"/>
    <w:rsid w:val="00D2472C"/>
    <w:rsid w:val="00D31077"/>
    <w:rsid w:val="00D31B73"/>
    <w:rsid w:val="00D831D8"/>
    <w:rsid w:val="00DB28D3"/>
    <w:rsid w:val="00DD419E"/>
    <w:rsid w:val="00DF07BE"/>
    <w:rsid w:val="00E2035E"/>
    <w:rsid w:val="00E26CA7"/>
    <w:rsid w:val="00E3501A"/>
    <w:rsid w:val="00E57E2A"/>
    <w:rsid w:val="00E63560"/>
    <w:rsid w:val="00E96B1F"/>
    <w:rsid w:val="00EB0147"/>
    <w:rsid w:val="00EC1E5B"/>
    <w:rsid w:val="00ED1003"/>
    <w:rsid w:val="00ED3255"/>
    <w:rsid w:val="00F05967"/>
    <w:rsid w:val="00F17DFC"/>
    <w:rsid w:val="00F25EFB"/>
    <w:rsid w:val="00F278B9"/>
    <w:rsid w:val="00F54300"/>
    <w:rsid w:val="00F7315A"/>
    <w:rsid w:val="00F80363"/>
    <w:rsid w:val="00F81185"/>
    <w:rsid w:val="00F85077"/>
    <w:rsid w:val="00F9075E"/>
    <w:rsid w:val="00F93C60"/>
    <w:rsid w:val="00FA4A98"/>
    <w:rsid w:val="00FA7AE0"/>
    <w:rsid w:val="00FB1B19"/>
    <w:rsid w:val="00FC0DED"/>
    <w:rsid w:val="00FD28FA"/>
    <w:rsid w:val="00FD5032"/>
    <w:rsid w:val="00FF05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AB0E56"/>
  <w15:docId w15:val="{C6549732-079B-4D3E-99F4-7AAB61A63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EA2"/>
    <w:pPr>
      <w:widowControl w:val="0"/>
    </w:pPr>
    <w:rPr>
      <w:rFonts w:ascii="Times New Roman" w:hAnsi="Times New Roman"/>
      <w:kern w:val="2"/>
      <w:sz w:val="24"/>
      <w:szCs w:val="24"/>
    </w:rPr>
  </w:style>
  <w:style w:type="paragraph" w:styleId="1">
    <w:name w:val="heading 1"/>
    <w:basedOn w:val="a"/>
    <w:next w:val="a"/>
    <w:link w:val="10"/>
    <w:qFormat/>
    <w:rsid w:val="00BE1EA2"/>
    <w:pPr>
      <w:keepNext/>
      <w:spacing w:before="180" w:after="180" w:line="720" w:lineRule="auto"/>
      <w:outlineLvl w:val="0"/>
    </w:pPr>
    <w:rPr>
      <w:rFonts w:ascii="Cambria" w:hAnsi="Cambria"/>
      <w:b/>
      <w:bCs/>
      <w:kern w:val="52"/>
      <w:sz w:val="52"/>
      <w:szCs w:val="52"/>
      <w:lang w:val="x-none" w:eastAsia="x-none"/>
    </w:rPr>
  </w:style>
  <w:style w:type="paragraph" w:styleId="2">
    <w:name w:val="heading 2"/>
    <w:basedOn w:val="a"/>
    <w:next w:val="a"/>
    <w:link w:val="20"/>
    <w:qFormat/>
    <w:rsid w:val="00BE1EA2"/>
    <w:pPr>
      <w:keepNext/>
      <w:spacing w:line="720" w:lineRule="auto"/>
      <w:outlineLvl w:val="1"/>
    </w:pPr>
    <w:rPr>
      <w:rFonts w:ascii="Arial" w:hAnsi="Arial"/>
      <w:b/>
      <w:bCs/>
      <w:kern w:val="0"/>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E1EA2"/>
    <w:rPr>
      <w:rFonts w:ascii="Cambria" w:eastAsia="新細明體" w:hAnsi="Cambria" w:cs="Times New Roman"/>
      <w:b/>
      <w:bCs/>
      <w:kern w:val="52"/>
      <w:sz w:val="52"/>
      <w:szCs w:val="52"/>
    </w:rPr>
  </w:style>
  <w:style w:type="character" w:customStyle="1" w:styleId="20">
    <w:name w:val="標題 2 字元"/>
    <w:link w:val="2"/>
    <w:rsid w:val="00BE1EA2"/>
    <w:rPr>
      <w:rFonts w:ascii="Arial" w:eastAsia="新細明體" w:hAnsi="Arial" w:cs="Times New Roman"/>
      <w:b/>
      <w:bCs/>
      <w:sz w:val="48"/>
      <w:szCs w:val="48"/>
    </w:rPr>
  </w:style>
  <w:style w:type="paragraph" w:styleId="a3">
    <w:name w:val="header"/>
    <w:basedOn w:val="a"/>
    <w:link w:val="a4"/>
    <w:unhideWhenUsed/>
    <w:rsid w:val="00BE1EA2"/>
    <w:pPr>
      <w:tabs>
        <w:tab w:val="center" w:pos="4153"/>
        <w:tab w:val="right" w:pos="8306"/>
      </w:tabs>
      <w:snapToGrid w:val="0"/>
    </w:pPr>
    <w:rPr>
      <w:kern w:val="0"/>
      <w:sz w:val="20"/>
      <w:szCs w:val="20"/>
      <w:lang w:val="x-none" w:eastAsia="x-none"/>
    </w:rPr>
  </w:style>
  <w:style w:type="character" w:customStyle="1" w:styleId="a4">
    <w:name w:val="頁首 字元"/>
    <w:link w:val="a3"/>
    <w:rsid w:val="00BE1EA2"/>
    <w:rPr>
      <w:rFonts w:ascii="Times New Roman" w:eastAsia="新細明體" w:hAnsi="Times New Roman" w:cs="Times New Roman"/>
      <w:sz w:val="20"/>
      <w:szCs w:val="20"/>
    </w:rPr>
  </w:style>
  <w:style w:type="paragraph" w:styleId="a5">
    <w:name w:val="footer"/>
    <w:basedOn w:val="a"/>
    <w:link w:val="a6"/>
    <w:uiPriority w:val="99"/>
    <w:unhideWhenUsed/>
    <w:rsid w:val="00BE1EA2"/>
    <w:pPr>
      <w:tabs>
        <w:tab w:val="center" w:pos="4153"/>
        <w:tab w:val="right" w:pos="8306"/>
      </w:tabs>
      <w:snapToGrid w:val="0"/>
    </w:pPr>
    <w:rPr>
      <w:kern w:val="0"/>
      <w:sz w:val="20"/>
      <w:szCs w:val="20"/>
      <w:lang w:val="x-none" w:eastAsia="x-none"/>
    </w:rPr>
  </w:style>
  <w:style w:type="character" w:customStyle="1" w:styleId="a6">
    <w:name w:val="頁尾 字元"/>
    <w:link w:val="a5"/>
    <w:uiPriority w:val="99"/>
    <w:rsid w:val="00BE1EA2"/>
    <w:rPr>
      <w:rFonts w:ascii="Times New Roman" w:eastAsia="新細明體" w:hAnsi="Times New Roman" w:cs="Times New Roman"/>
      <w:sz w:val="20"/>
      <w:szCs w:val="20"/>
    </w:rPr>
  </w:style>
  <w:style w:type="paragraph" w:styleId="Web">
    <w:name w:val="Normal (Web)"/>
    <w:basedOn w:val="a"/>
    <w:rsid w:val="00BE1EA2"/>
    <w:pPr>
      <w:widowControl/>
      <w:spacing w:before="100" w:beforeAutospacing="1" w:after="119"/>
    </w:pPr>
    <w:rPr>
      <w:rFonts w:ascii="新細明體" w:hAnsi="新細明體" w:cs="新細明體"/>
      <w:kern w:val="0"/>
    </w:rPr>
  </w:style>
  <w:style w:type="character" w:styleId="a7">
    <w:name w:val="page number"/>
    <w:basedOn w:val="a0"/>
    <w:rsid w:val="00BE1EA2"/>
  </w:style>
  <w:style w:type="paragraph" w:styleId="a8">
    <w:name w:val="Body Text"/>
    <w:basedOn w:val="a"/>
    <w:link w:val="a9"/>
    <w:rsid w:val="00BE1EA2"/>
    <w:pPr>
      <w:suppressAutoHyphens/>
      <w:spacing w:after="120"/>
    </w:pPr>
    <w:rPr>
      <w:kern w:val="1"/>
      <w:sz w:val="20"/>
      <w:lang w:val="x-none" w:eastAsia="x-none"/>
    </w:rPr>
  </w:style>
  <w:style w:type="character" w:customStyle="1" w:styleId="a9">
    <w:name w:val="本文 字元"/>
    <w:link w:val="a8"/>
    <w:rsid w:val="00BE1EA2"/>
    <w:rPr>
      <w:rFonts w:ascii="Times New Roman" w:eastAsia="新細明體" w:hAnsi="Times New Roman" w:cs="Times New Roman"/>
      <w:kern w:val="1"/>
      <w:szCs w:val="24"/>
    </w:rPr>
  </w:style>
  <w:style w:type="paragraph" w:styleId="aa">
    <w:name w:val="Balloon Text"/>
    <w:basedOn w:val="a"/>
    <w:link w:val="ab"/>
    <w:semiHidden/>
    <w:rsid w:val="00BE1EA2"/>
    <w:rPr>
      <w:rFonts w:ascii="Arial" w:hAnsi="Arial"/>
      <w:kern w:val="0"/>
      <w:sz w:val="18"/>
      <w:szCs w:val="18"/>
      <w:lang w:val="x-none" w:eastAsia="x-none"/>
    </w:rPr>
  </w:style>
  <w:style w:type="character" w:customStyle="1" w:styleId="ab">
    <w:name w:val="註解方塊文字 字元"/>
    <w:link w:val="aa"/>
    <w:semiHidden/>
    <w:rsid w:val="00BE1EA2"/>
    <w:rPr>
      <w:rFonts w:ascii="Arial" w:eastAsia="新細明體" w:hAnsi="Arial" w:cs="Times New Roman"/>
      <w:sz w:val="18"/>
      <w:szCs w:val="18"/>
    </w:rPr>
  </w:style>
  <w:style w:type="paragraph" w:customStyle="1" w:styleId="11">
    <w:name w:val="樣式 標題 1 +"/>
    <w:basedOn w:val="1"/>
    <w:rsid w:val="00BE1EA2"/>
    <w:pPr>
      <w:spacing w:beforeLines="50" w:afterLines="50" w:line="240" w:lineRule="auto"/>
    </w:pPr>
    <w:rPr>
      <w:rFonts w:ascii="新細明體" w:hAnsi="Times New Roman"/>
      <w:kern w:val="0"/>
      <w:sz w:val="28"/>
      <w:szCs w:val="20"/>
    </w:rPr>
  </w:style>
  <w:style w:type="paragraph" w:styleId="ac">
    <w:name w:val="List Paragraph"/>
    <w:basedOn w:val="a"/>
    <w:uiPriority w:val="34"/>
    <w:qFormat/>
    <w:rsid w:val="00BE1EA2"/>
    <w:pPr>
      <w:ind w:leftChars="200" w:left="480"/>
    </w:pPr>
  </w:style>
  <w:style w:type="paragraph" w:styleId="ad">
    <w:name w:val="Plain Text"/>
    <w:basedOn w:val="a"/>
    <w:link w:val="ae"/>
    <w:rsid w:val="00BE1EA2"/>
    <w:rPr>
      <w:rFonts w:ascii="細明體" w:eastAsia="細明體" w:hAnsi="Courier New"/>
      <w:kern w:val="0"/>
      <w:sz w:val="20"/>
      <w:szCs w:val="20"/>
      <w:lang w:val="x-none" w:eastAsia="x-none"/>
    </w:rPr>
  </w:style>
  <w:style w:type="character" w:customStyle="1" w:styleId="ae">
    <w:name w:val="純文字 字元"/>
    <w:link w:val="ad"/>
    <w:rsid w:val="00BE1EA2"/>
    <w:rPr>
      <w:rFonts w:ascii="細明體" w:eastAsia="細明體" w:hAnsi="Courier New" w:cs="Times New Roman"/>
      <w:szCs w:val="20"/>
    </w:rPr>
  </w:style>
  <w:style w:type="paragraph" w:styleId="af">
    <w:name w:val="List Bullet"/>
    <w:basedOn w:val="a"/>
    <w:autoRedefine/>
    <w:rsid w:val="00BE1EA2"/>
    <w:pPr>
      <w:widowControl/>
      <w:adjustRightInd w:val="0"/>
      <w:snapToGrid w:val="0"/>
      <w:spacing w:before="120" w:line="360" w:lineRule="atLeast"/>
      <w:ind w:left="600" w:hangingChars="250" w:hanging="600"/>
      <w:jc w:val="both"/>
    </w:pPr>
    <w:rPr>
      <w:rFonts w:eastAsia="標楷體"/>
      <w:iCs/>
      <w:color w:val="000000"/>
      <w:kern w:val="0"/>
      <w:szCs w:val="20"/>
    </w:rPr>
  </w:style>
  <w:style w:type="character" w:customStyle="1" w:styleId="tibluestdbold1">
    <w:name w:val="tibluestdbold1"/>
    <w:rsid w:val="00BE1EA2"/>
    <w:rPr>
      <w:b/>
      <w:bCs/>
      <w:color w:val="0000FF"/>
    </w:rPr>
  </w:style>
  <w:style w:type="paragraph" w:styleId="af0">
    <w:name w:val="Body Text Indent"/>
    <w:basedOn w:val="a"/>
    <w:link w:val="af1"/>
    <w:unhideWhenUsed/>
    <w:rsid w:val="00BE1EA2"/>
    <w:pPr>
      <w:spacing w:after="120"/>
      <w:ind w:leftChars="200" w:left="480"/>
    </w:pPr>
    <w:rPr>
      <w:kern w:val="0"/>
      <w:sz w:val="20"/>
      <w:lang w:val="x-none" w:eastAsia="x-none"/>
    </w:rPr>
  </w:style>
  <w:style w:type="character" w:customStyle="1" w:styleId="af1">
    <w:name w:val="本文縮排 字元"/>
    <w:link w:val="af0"/>
    <w:rsid w:val="00BE1EA2"/>
    <w:rPr>
      <w:rFonts w:ascii="Times New Roman" w:eastAsia="新細明體" w:hAnsi="Times New Roman" w:cs="Times New Roman"/>
      <w:szCs w:val="24"/>
    </w:rPr>
  </w:style>
  <w:style w:type="paragraph" w:styleId="21">
    <w:name w:val="Body Text Indent 2"/>
    <w:basedOn w:val="a"/>
    <w:link w:val="22"/>
    <w:unhideWhenUsed/>
    <w:rsid w:val="00BE1EA2"/>
    <w:pPr>
      <w:spacing w:after="120" w:line="480" w:lineRule="auto"/>
      <w:ind w:leftChars="200" w:left="480"/>
    </w:pPr>
    <w:rPr>
      <w:kern w:val="0"/>
      <w:sz w:val="20"/>
      <w:lang w:val="x-none" w:eastAsia="x-none"/>
    </w:rPr>
  </w:style>
  <w:style w:type="character" w:customStyle="1" w:styleId="22">
    <w:name w:val="本文縮排 2 字元"/>
    <w:link w:val="21"/>
    <w:rsid w:val="00BE1EA2"/>
    <w:rPr>
      <w:rFonts w:ascii="Times New Roman" w:eastAsia="新細明體" w:hAnsi="Times New Roman" w:cs="Times New Roman"/>
      <w:szCs w:val="24"/>
    </w:rPr>
  </w:style>
  <w:style w:type="paragraph" w:styleId="af2">
    <w:name w:val="Document Map"/>
    <w:basedOn w:val="a"/>
    <w:link w:val="af3"/>
    <w:semiHidden/>
    <w:rsid w:val="00BE1EA2"/>
    <w:pPr>
      <w:shd w:val="clear" w:color="auto" w:fill="000080"/>
    </w:pPr>
    <w:rPr>
      <w:rFonts w:ascii="Arial" w:hAnsi="Arial"/>
      <w:kern w:val="0"/>
      <w:sz w:val="20"/>
      <w:szCs w:val="20"/>
      <w:lang w:val="x-none" w:eastAsia="x-none"/>
    </w:rPr>
  </w:style>
  <w:style w:type="character" w:customStyle="1" w:styleId="af3">
    <w:name w:val="文件引導模式 字元"/>
    <w:link w:val="af2"/>
    <w:semiHidden/>
    <w:rsid w:val="00BE1EA2"/>
    <w:rPr>
      <w:rFonts w:ascii="Arial" w:eastAsia="新細明體" w:hAnsi="Arial" w:cs="Times New Roman"/>
      <w:szCs w:val="20"/>
      <w:shd w:val="clear" w:color="auto" w:fill="000080"/>
    </w:rPr>
  </w:style>
  <w:style w:type="paragraph" w:customStyle="1" w:styleId="12">
    <w:name w:val="標題1"/>
    <w:basedOn w:val="a"/>
    <w:rsid w:val="00BE1EA2"/>
    <w:rPr>
      <w:szCs w:val="20"/>
    </w:rPr>
  </w:style>
  <w:style w:type="paragraph" w:styleId="23">
    <w:name w:val="Body Text 2"/>
    <w:basedOn w:val="a"/>
    <w:link w:val="24"/>
    <w:rsid w:val="00BE1EA2"/>
    <w:pPr>
      <w:widowControl/>
    </w:pPr>
    <w:rPr>
      <w:rFonts w:ascii="標楷體" w:eastAsia="標楷體"/>
      <w:color w:val="FF0000"/>
      <w:kern w:val="0"/>
      <w:sz w:val="20"/>
      <w:szCs w:val="20"/>
      <w:lang w:val="x-none" w:eastAsia="x-none"/>
    </w:rPr>
  </w:style>
  <w:style w:type="character" w:customStyle="1" w:styleId="24">
    <w:name w:val="本文 2 字元"/>
    <w:link w:val="23"/>
    <w:rsid w:val="00BE1EA2"/>
    <w:rPr>
      <w:rFonts w:ascii="標楷體" w:eastAsia="標楷體" w:hAnsi="Times New Roman" w:cs="Times New Roman"/>
      <w:color w:val="FF0000"/>
      <w:szCs w:val="20"/>
    </w:rPr>
  </w:style>
  <w:style w:type="paragraph" w:customStyle="1" w:styleId="1111">
    <w:name w:val="1.1.1.1"/>
    <w:basedOn w:val="a"/>
    <w:rsid w:val="00BE1EA2"/>
    <w:pPr>
      <w:adjustRightInd w:val="0"/>
      <w:spacing w:line="360" w:lineRule="exact"/>
      <w:ind w:left="1678" w:hanging="941"/>
      <w:textAlignment w:val="baseline"/>
    </w:pPr>
    <w:rPr>
      <w:rFonts w:ascii="華康中楷體" w:eastAsia="華康中楷體"/>
      <w:kern w:val="0"/>
      <w:szCs w:val="20"/>
    </w:rPr>
  </w:style>
  <w:style w:type="table" w:styleId="af4">
    <w:name w:val="Table Grid"/>
    <w:basedOn w:val="a1"/>
    <w:rsid w:val="00BE1EA2"/>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rsid w:val="00BE1EA2"/>
    <w:rPr>
      <w:color w:val="0000FF"/>
      <w:u w:val="single"/>
    </w:rPr>
  </w:style>
  <w:style w:type="paragraph" w:styleId="3">
    <w:name w:val="Body Text Indent 3"/>
    <w:basedOn w:val="a"/>
    <w:link w:val="30"/>
    <w:uiPriority w:val="99"/>
    <w:semiHidden/>
    <w:unhideWhenUsed/>
    <w:rsid w:val="00BE1EA2"/>
    <w:pPr>
      <w:spacing w:after="120"/>
      <w:ind w:leftChars="200" w:left="480"/>
    </w:pPr>
    <w:rPr>
      <w:kern w:val="0"/>
      <w:sz w:val="16"/>
      <w:szCs w:val="16"/>
      <w:lang w:val="x-none" w:eastAsia="x-none"/>
    </w:rPr>
  </w:style>
  <w:style w:type="character" w:customStyle="1" w:styleId="30">
    <w:name w:val="本文縮排 3 字元"/>
    <w:link w:val="3"/>
    <w:uiPriority w:val="99"/>
    <w:semiHidden/>
    <w:rsid w:val="00BE1EA2"/>
    <w:rPr>
      <w:rFonts w:ascii="Times New Roman" w:eastAsia="新細明體" w:hAnsi="Times New Roman" w:cs="Times New Roman"/>
      <w:sz w:val="16"/>
      <w:szCs w:val="16"/>
    </w:rPr>
  </w:style>
  <w:style w:type="paragraph" w:customStyle="1" w:styleId="af6">
    <w:name w:val="內二"/>
    <w:basedOn w:val="a"/>
    <w:rsid w:val="00BE1EA2"/>
    <w:pPr>
      <w:ind w:left="1418" w:hanging="1418"/>
    </w:pPr>
    <w:rPr>
      <w:rFonts w:eastAsia="全真楷書"/>
      <w:sz w:val="28"/>
      <w:szCs w:val="20"/>
    </w:rPr>
  </w:style>
  <w:style w:type="paragraph" w:customStyle="1" w:styleId="DefaultText">
    <w:name w:val="Default Text"/>
    <w:basedOn w:val="a"/>
    <w:rsid w:val="00BE1EA2"/>
    <w:pPr>
      <w:widowControl/>
      <w:overflowPunct w:val="0"/>
      <w:autoSpaceDE w:val="0"/>
      <w:autoSpaceDN w:val="0"/>
      <w:adjustRightInd w:val="0"/>
      <w:spacing w:line="403" w:lineRule="exact"/>
      <w:textAlignment w:val="baseline"/>
    </w:pPr>
    <w:rPr>
      <w:rFonts w:ascii="標楷體" w:eastAsia="標楷體"/>
      <w:snapToGrid w:val="0"/>
      <w:kern w:val="0"/>
      <w:sz w:val="28"/>
      <w:szCs w:val="20"/>
    </w:rPr>
  </w:style>
  <w:style w:type="paragraph" w:customStyle="1" w:styleId="r">
    <w:name w:val="ªí®æ¤å¦r"/>
    <w:basedOn w:val="a"/>
    <w:rsid w:val="00BE1EA2"/>
    <w:pPr>
      <w:widowControl/>
      <w:overflowPunct w:val="0"/>
      <w:autoSpaceDE w:val="0"/>
      <w:autoSpaceDN w:val="0"/>
      <w:adjustRightInd w:val="0"/>
      <w:spacing w:line="475" w:lineRule="exact"/>
      <w:textAlignment w:val="baseline"/>
    </w:pPr>
    <w:rPr>
      <w:rFonts w:ascii="標楷體" w:eastAsia="標楷體"/>
      <w:snapToGrid w:val="0"/>
      <w:kern w:val="0"/>
      <w:sz w:val="28"/>
      <w:szCs w:val="20"/>
    </w:rPr>
  </w:style>
  <w:style w:type="paragraph" w:customStyle="1" w:styleId="13">
    <w:name w:val="內文1"/>
    <w:rsid w:val="00BE1EA2"/>
    <w:pPr>
      <w:widowControl w:val="0"/>
      <w:adjustRightInd w:val="0"/>
      <w:spacing w:line="360" w:lineRule="atLeast"/>
      <w:textAlignment w:val="baseline"/>
    </w:pPr>
    <w:rPr>
      <w:rFonts w:ascii="細明體" w:eastAsia="細明體" w:hAnsi="Times New Roman"/>
      <w:sz w:val="24"/>
    </w:rPr>
  </w:style>
  <w:style w:type="paragraph" w:styleId="HTML">
    <w:name w:val="HTML Preformatted"/>
    <w:basedOn w:val="a"/>
    <w:link w:val="HTML0"/>
    <w:uiPriority w:val="99"/>
    <w:rsid w:val="00BE1E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lang w:val="x-none" w:eastAsia="x-none"/>
    </w:rPr>
  </w:style>
  <w:style w:type="character" w:customStyle="1" w:styleId="HTML0">
    <w:name w:val="HTML 預設格式 字元"/>
    <w:link w:val="HTML"/>
    <w:uiPriority w:val="99"/>
    <w:rsid w:val="00BE1EA2"/>
    <w:rPr>
      <w:rFonts w:ascii="細明體" w:eastAsia="細明體" w:hAnsi="細明體" w:cs="細明體"/>
      <w:kern w:val="0"/>
      <w:szCs w:val="24"/>
    </w:rPr>
  </w:style>
  <w:style w:type="paragraph" w:customStyle="1" w:styleId="25">
    <w:name w:val="內文2"/>
    <w:rsid w:val="00BE1EA2"/>
    <w:pPr>
      <w:widowControl w:val="0"/>
      <w:adjustRightInd w:val="0"/>
      <w:spacing w:line="360" w:lineRule="atLeast"/>
      <w:textAlignment w:val="baseline"/>
    </w:pPr>
    <w:rPr>
      <w:rFonts w:ascii="細明體" w:eastAsia="細明體" w:hAnsi="Times New Roman"/>
      <w:sz w:val="24"/>
    </w:rPr>
  </w:style>
  <w:style w:type="paragraph" w:styleId="31">
    <w:name w:val="Body Text 3"/>
    <w:basedOn w:val="a"/>
    <w:link w:val="32"/>
    <w:uiPriority w:val="99"/>
    <w:unhideWhenUsed/>
    <w:rsid w:val="00BE1EA2"/>
    <w:pPr>
      <w:adjustRightInd w:val="0"/>
      <w:spacing w:after="120"/>
      <w:textAlignment w:val="baseline"/>
    </w:pPr>
    <w:rPr>
      <w:kern w:val="0"/>
      <w:sz w:val="16"/>
      <w:szCs w:val="16"/>
      <w:lang w:val="x-none" w:eastAsia="x-none"/>
    </w:rPr>
  </w:style>
  <w:style w:type="character" w:customStyle="1" w:styleId="32">
    <w:name w:val="本文 3 字元"/>
    <w:link w:val="31"/>
    <w:uiPriority w:val="99"/>
    <w:rsid w:val="00BE1EA2"/>
    <w:rPr>
      <w:rFonts w:ascii="Times New Roman" w:eastAsia="新細明體" w:hAnsi="Times New Roman" w:cs="Times New Roman"/>
      <w:sz w:val="16"/>
      <w:szCs w:val="16"/>
    </w:rPr>
  </w:style>
  <w:style w:type="paragraph" w:customStyle="1" w:styleId="111">
    <w:name w:val="1.1.1"/>
    <w:basedOn w:val="a"/>
    <w:rsid w:val="00BE1EA2"/>
    <w:pPr>
      <w:spacing w:line="420" w:lineRule="atLeast"/>
      <w:ind w:left="1588" w:hanging="737"/>
      <w:jc w:val="both"/>
    </w:pPr>
    <w:rPr>
      <w:spacing w:val="10"/>
      <w:szCs w:val="20"/>
    </w:rPr>
  </w:style>
  <w:style w:type="table" w:styleId="3D3">
    <w:name w:val="Table 3D effects 3"/>
    <w:basedOn w:val="a1"/>
    <w:rsid w:val="00BE1EA2"/>
    <w:pPr>
      <w:widowControl w:val="0"/>
    </w:pPr>
    <w:rPr>
      <w:rFonts w:ascii="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370840">
      <w:bodyDiv w:val="1"/>
      <w:marLeft w:val="0"/>
      <w:marRight w:val="0"/>
      <w:marTop w:val="0"/>
      <w:marBottom w:val="0"/>
      <w:divBdr>
        <w:top w:val="none" w:sz="0" w:space="0" w:color="auto"/>
        <w:left w:val="none" w:sz="0" w:space="0" w:color="auto"/>
        <w:bottom w:val="none" w:sz="0" w:space="0" w:color="auto"/>
        <w:right w:val="none" w:sz="0" w:space="0" w:color="auto"/>
      </w:divBdr>
    </w:div>
    <w:div w:id="529418730">
      <w:bodyDiv w:val="1"/>
      <w:marLeft w:val="0"/>
      <w:marRight w:val="0"/>
      <w:marTop w:val="0"/>
      <w:marBottom w:val="0"/>
      <w:divBdr>
        <w:top w:val="none" w:sz="0" w:space="0" w:color="auto"/>
        <w:left w:val="none" w:sz="0" w:space="0" w:color="auto"/>
        <w:bottom w:val="none" w:sz="0" w:space="0" w:color="auto"/>
        <w:right w:val="none" w:sz="0" w:space="0" w:color="auto"/>
      </w:divBdr>
    </w:div>
    <w:div w:id="160780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2">
          <a:schemeClr val="accent1"/>
        </a:lnRef>
        <a:fillRef idx="1">
          <a:schemeClr val="lt1"/>
        </a:fillRef>
        <a:effectRef idx="0">
          <a:schemeClr val="accent1"/>
        </a:effectRef>
        <a:fontRef idx="minor">
          <a:schemeClr val="dk1"/>
        </a:fontRef>
      </a:style>
    </a:spDef>
    <a:txDef>
      <a:spPr>
        <a:ln/>
      </a:spPr>
      <a:bodyPr wrap="square" rtlCol="0"/>
      <a:lstStyle/>
      <a:style>
        <a:lnRef idx="2">
          <a:schemeClr val="accent1"/>
        </a:lnRef>
        <a:fillRef idx="1">
          <a:schemeClr val="l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02F50-CCE3-4E55-B3CF-E45FBB32D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6</Pages>
  <Words>384</Words>
  <Characters>2194</Characters>
  <Application>Microsoft Office Word</Application>
  <DocSecurity>0</DocSecurity>
  <Lines>18</Lines>
  <Paragraphs>5</Paragraphs>
  <ScaleCrop>false</ScaleCrop>
  <Company>HOME</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chench</dc:creator>
  <cp:lastModifiedBy> </cp:lastModifiedBy>
  <cp:revision>40</cp:revision>
  <cp:lastPrinted>2018-07-14T05:21:00Z</cp:lastPrinted>
  <dcterms:created xsi:type="dcterms:W3CDTF">2019-05-10T01:17:00Z</dcterms:created>
  <dcterms:modified xsi:type="dcterms:W3CDTF">2020-07-12T05:57:00Z</dcterms:modified>
</cp:coreProperties>
</file>