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D0E" w:rsidRDefault="004C4CEA">
      <w:pPr>
        <w:pStyle w:val="Standard"/>
        <w:spacing w:line="0" w:lineRule="atLeast"/>
        <w:jc w:val="center"/>
      </w:pPr>
      <w:r>
        <w:rPr>
          <w:b/>
          <w:sz w:val="32"/>
          <w:szCs w:val="32"/>
        </w:rPr>
        <w:t>108年嘉義特殊教育學校教職員工文康活動</w:t>
      </w:r>
    </w:p>
    <w:p w:rsidR="00680D0E" w:rsidRDefault="004C4CEA">
      <w:pPr>
        <w:pStyle w:val="Standard"/>
        <w:spacing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「</w:t>
      </w:r>
      <w:r w:rsidR="002D02A7" w:rsidRPr="002D02A7">
        <w:rPr>
          <w:rFonts w:hint="eastAsia"/>
          <w:b/>
          <w:spacing w:val="30"/>
          <w:sz w:val="32"/>
          <w:szCs w:val="32"/>
          <w:shd w:val="clear" w:color="auto" w:fill="FFFFFF"/>
        </w:rPr>
        <w:t>檜村風華</w:t>
      </w:r>
      <w:r w:rsidR="002D02A7">
        <w:rPr>
          <w:rFonts w:hint="eastAsia"/>
          <w:b/>
          <w:color w:val="777777"/>
          <w:spacing w:val="30"/>
          <w:sz w:val="32"/>
          <w:szCs w:val="32"/>
          <w:shd w:val="clear" w:color="auto" w:fill="FFFFFF"/>
        </w:rPr>
        <w:t>-</w:t>
      </w:r>
      <w:r w:rsidR="008976A7">
        <w:rPr>
          <w:rFonts w:hint="eastAsia"/>
          <w:b/>
          <w:sz w:val="32"/>
          <w:szCs w:val="32"/>
        </w:rPr>
        <w:t>檜</w:t>
      </w:r>
      <w:r w:rsidR="00F027B6">
        <w:rPr>
          <w:rFonts w:hint="eastAsia"/>
          <w:b/>
          <w:sz w:val="32"/>
          <w:szCs w:val="32"/>
        </w:rPr>
        <w:t>意森活村</w:t>
      </w:r>
      <w:r>
        <w:rPr>
          <w:b/>
          <w:sz w:val="32"/>
          <w:szCs w:val="32"/>
        </w:rPr>
        <w:t>」活動實施計畫</w:t>
      </w:r>
    </w:p>
    <w:p w:rsidR="00680D0E" w:rsidRDefault="004C4CEA">
      <w:pPr>
        <w:pStyle w:val="Standard"/>
        <w:numPr>
          <w:ilvl w:val="0"/>
          <w:numId w:val="5"/>
        </w:num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依據：依本校教職員工校外文康活實施要點。</w:t>
      </w:r>
    </w:p>
    <w:p w:rsidR="00680D0E" w:rsidRDefault="004C4CEA">
      <w:pPr>
        <w:pStyle w:val="Standard"/>
        <w:numPr>
          <w:ilvl w:val="0"/>
          <w:numId w:val="2"/>
        </w:numPr>
        <w:spacing w:line="0" w:lineRule="atLeast"/>
      </w:pPr>
      <w:r>
        <w:rPr>
          <w:sz w:val="28"/>
          <w:szCs w:val="28"/>
        </w:rPr>
        <w:t xml:space="preserve">目的：增進人文素養、紓解工作壓力及聯繫教職員同仁和眷屬情誼。                  </w:t>
      </w:r>
    </w:p>
    <w:p w:rsidR="00680D0E" w:rsidRDefault="004C4CEA">
      <w:pPr>
        <w:pStyle w:val="Standard"/>
        <w:numPr>
          <w:ilvl w:val="0"/>
          <w:numId w:val="2"/>
        </w:numPr>
        <w:spacing w:line="0" w:lineRule="atLeast"/>
      </w:pPr>
      <w:r>
        <w:rPr>
          <w:sz w:val="28"/>
          <w:szCs w:val="28"/>
        </w:rPr>
        <w:t>時間：108年7月</w:t>
      </w:r>
      <w:r w:rsidR="008976A7">
        <w:rPr>
          <w:rFonts w:hint="eastAsia"/>
          <w:sz w:val="28"/>
          <w:szCs w:val="28"/>
        </w:rPr>
        <w:t>31</w:t>
      </w:r>
      <w:r>
        <w:rPr>
          <w:sz w:val="28"/>
          <w:szCs w:val="28"/>
        </w:rPr>
        <w:t>日(</w:t>
      </w:r>
      <w:r w:rsidR="008976A7"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)</w:t>
      </w:r>
    </w:p>
    <w:p w:rsidR="00680D0E" w:rsidRDefault="004C4CEA" w:rsidP="00F027B6">
      <w:pPr>
        <w:pStyle w:val="Standard"/>
        <w:numPr>
          <w:ilvl w:val="0"/>
          <w:numId w:val="2"/>
        </w:num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地點：</w:t>
      </w:r>
      <w:r w:rsidR="00F027B6" w:rsidRPr="00F027B6">
        <w:rPr>
          <w:rFonts w:hint="eastAsia"/>
          <w:sz w:val="28"/>
          <w:szCs w:val="28"/>
        </w:rPr>
        <w:t>檜意森活村</w:t>
      </w:r>
    </w:p>
    <w:p w:rsidR="00680D0E" w:rsidRDefault="004C4CEA">
      <w:pPr>
        <w:pStyle w:val="Standard"/>
        <w:numPr>
          <w:ilvl w:val="0"/>
          <w:numId w:val="2"/>
        </w:num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參加對象：本校教職員工及其眷屬。</w:t>
      </w:r>
    </w:p>
    <w:p w:rsidR="00680D0E" w:rsidRDefault="004C4CEA">
      <w:pPr>
        <w:pStyle w:val="Standard"/>
        <w:numPr>
          <w:ilvl w:val="0"/>
          <w:numId w:val="2"/>
        </w:num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活 動 行 程：</w:t>
      </w:r>
    </w:p>
    <w:tbl>
      <w:tblPr>
        <w:tblW w:w="9570" w:type="dxa"/>
        <w:tblInd w:w="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2760"/>
        <w:gridCol w:w="4290"/>
      </w:tblGrid>
      <w:tr w:rsidR="00680D0E">
        <w:trPr>
          <w:trHeight w:val="73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D0E" w:rsidRDefault="004C4CEA">
            <w:pPr>
              <w:pStyle w:val="Standard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時間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D0E" w:rsidRDefault="004C4CEA">
            <w:pPr>
              <w:pStyle w:val="Standard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地點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D0E" w:rsidRDefault="004C4CEA">
            <w:pPr>
              <w:pStyle w:val="Standard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活動內容</w:t>
            </w:r>
          </w:p>
        </w:tc>
      </w:tr>
      <w:tr w:rsidR="00680D0E">
        <w:trPr>
          <w:trHeight w:val="73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D0E" w:rsidRDefault="00E604D2">
            <w:pPr>
              <w:pStyle w:val="Standard"/>
              <w:spacing w:line="0" w:lineRule="atLeast"/>
              <w:jc w:val="both"/>
            </w:pPr>
            <w:r>
              <w:rPr>
                <w:rFonts w:hint="eastAsia"/>
                <w:sz w:val="28"/>
                <w:szCs w:val="28"/>
              </w:rPr>
              <w:t>14</w:t>
            </w:r>
            <w:r w:rsidR="004C4CEA">
              <w:rPr>
                <w:sz w:val="28"/>
                <w:szCs w:val="28"/>
              </w:rPr>
              <w:t>:</w:t>
            </w:r>
            <w:r w:rsidR="008976A7">
              <w:rPr>
                <w:rFonts w:hint="eastAsia"/>
                <w:sz w:val="28"/>
                <w:szCs w:val="28"/>
              </w:rPr>
              <w:t>0</w:t>
            </w:r>
            <w:r w:rsidR="004C4CEA">
              <w:rPr>
                <w:sz w:val="28"/>
                <w:szCs w:val="28"/>
              </w:rPr>
              <w:t>0-</w:t>
            </w:r>
            <w:r>
              <w:rPr>
                <w:rFonts w:hint="eastAsia"/>
                <w:sz w:val="28"/>
                <w:szCs w:val="28"/>
              </w:rPr>
              <w:t>14</w:t>
            </w:r>
            <w:r w:rsidR="004C4CEA">
              <w:rPr>
                <w:sz w:val="28"/>
                <w:szCs w:val="28"/>
              </w:rPr>
              <w:t>:</w:t>
            </w:r>
            <w:r w:rsidR="008976A7">
              <w:rPr>
                <w:rFonts w:hint="eastAsia"/>
                <w:sz w:val="28"/>
                <w:szCs w:val="28"/>
              </w:rPr>
              <w:t>2</w:t>
            </w:r>
            <w:r w:rsidR="004C4CEA">
              <w:rPr>
                <w:sz w:val="28"/>
                <w:szCs w:val="28"/>
              </w:rPr>
              <w:t>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D0E" w:rsidRDefault="008976A7">
            <w:pPr>
              <w:pStyle w:val="Standard"/>
              <w:spacing w:line="0" w:lineRule="atLeast"/>
              <w:jc w:val="both"/>
              <w:rPr>
                <w:sz w:val="28"/>
                <w:szCs w:val="28"/>
              </w:rPr>
            </w:pPr>
            <w:r w:rsidRPr="00F027B6">
              <w:rPr>
                <w:rFonts w:hint="eastAsia"/>
                <w:sz w:val="28"/>
                <w:szCs w:val="28"/>
              </w:rPr>
              <w:t>檜意森活村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D0E" w:rsidRDefault="004C4CEA">
            <w:pPr>
              <w:pStyle w:val="Standard"/>
              <w:spacing w:line="0" w:lineRule="atLeast"/>
              <w:jc w:val="both"/>
              <w:rPr>
                <w:rFonts w:cs="新細明體, PMingLiU"/>
                <w:kern w:val="0"/>
                <w:sz w:val="32"/>
                <w:szCs w:val="32"/>
                <w:lang w:val="zh-TW"/>
              </w:rPr>
            </w:pPr>
            <w:r>
              <w:rPr>
                <w:rFonts w:cs="新細明體, PMingLiU"/>
                <w:kern w:val="0"/>
                <w:sz w:val="32"/>
                <w:szCs w:val="32"/>
                <w:lang w:val="zh-TW"/>
              </w:rPr>
              <w:t>集合拍照留念</w:t>
            </w:r>
          </w:p>
        </w:tc>
      </w:tr>
      <w:tr w:rsidR="00680D0E">
        <w:trPr>
          <w:trHeight w:val="73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D0E" w:rsidRDefault="00E604D2">
            <w:pPr>
              <w:pStyle w:val="Standard"/>
              <w:spacing w:line="0" w:lineRule="atLeast"/>
              <w:jc w:val="both"/>
            </w:pPr>
            <w:r>
              <w:rPr>
                <w:rFonts w:hint="eastAsia"/>
                <w:sz w:val="28"/>
                <w:szCs w:val="28"/>
              </w:rPr>
              <w:t>14</w:t>
            </w:r>
            <w:r w:rsidR="004C4CEA">
              <w:rPr>
                <w:sz w:val="28"/>
                <w:szCs w:val="28"/>
              </w:rPr>
              <w:t>：</w:t>
            </w:r>
            <w:r w:rsidR="008976A7">
              <w:rPr>
                <w:rFonts w:hint="eastAsia"/>
                <w:sz w:val="28"/>
                <w:szCs w:val="28"/>
              </w:rPr>
              <w:t>2</w:t>
            </w:r>
            <w:r w:rsidR="004C4CEA">
              <w:rPr>
                <w:sz w:val="28"/>
                <w:szCs w:val="28"/>
              </w:rPr>
              <w:t>0-1</w:t>
            </w:r>
            <w:r>
              <w:rPr>
                <w:rFonts w:hint="eastAsia"/>
                <w:sz w:val="28"/>
                <w:szCs w:val="28"/>
              </w:rPr>
              <w:t>8</w:t>
            </w:r>
            <w:r w:rsidR="004C4CEA">
              <w:rPr>
                <w:sz w:val="28"/>
                <w:szCs w:val="28"/>
              </w:rPr>
              <w:t>：00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D0E" w:rsidRDefault="008976A7">
            <w:pPr>
              <w:pStyle w:val="Standard"/>
              <w:spacing w:line="0" w:lineRule="atLeast"/>
              <w:jc w:val="both"/>
              <w:rPr>
                <w:sz w:val="28"/>
                <w:szCs w:val="28"/>
              </w:rPr>
            </w:pPr>
            <w:r w:rsidRPr="00F027B6">
              <w:rPr>
                <w:rFonts w:hint="eastAsia"/>
                <w:sz w:val="28"/>
                <w:szCs w:val="28"/>
              </w:rPr>
              <w:t>檜意森活村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D0E" w:rsidRDefault="004C4CEA">
            <w:pPr>
              <w:pStyle w:val="Standard"/>
              <w:spacing w:line="0" w:lineRule="atLeast"/>
              <w:jc w:val="both"/>
              <w:rPr>
                <w:rFonts w:cs="新細明體, PMingLiU"/>
                <w:kern w:val="0"/>
                <w:sz w:val="32"/>
                <w:szCs w:val="32"/>
                <w:lang w:val="zh-TW"/>
              </w:rPr>
            </w:pPr>
            <w:r>
              <w:rPr>
                <w:rFonts w:cs="新細明體, PMingLiU"/>
                <w:kern w:val="0"/>
                <w:sz w:val="32"/>
                <w:szCs w:val="32"/>
                <w:lang w:val="zh-TW"/>
              </w:rPr>
              <w:t>享用</w:t>
            </w:r>
            <w:r w:rsidR="008976A7">
              <w:rPr>
                <w:rFonts w:cs="新細明體, PMingLiU" w:hint="eastAsia"/>
                <w:kern w:val="0"/>
                <w:sz w:val="32"/>
                <w:szCs w:val="32"/>
                <w:lang w:val="zh-TW"/>
              </w:rPr>
              <w:t>水果</w:t>
            </w:r>
            <w:r>
              <w:rPr>
                <w:rFonts w:cs="新細明體, PMingLiU"/>
                <w:kern w:val="0"/>
                <w:sz w:val="32"/>
                <w:szCs w:val="32"/>
                <w:lang w:val="zh-TW"/>
              </w:rPr>
              <w:t>與</w:t>
            </w:r>
            <w:r w:rsidR="00E148D0">
              <w:rPr>
                <w:rFonts w:cs="新細明體, PMingLiU" w:hint="eastAsia"/>
                <w:kern w:val="0"/>
                <w:sz w:val="32"/>
                <w:szCs w:val="32"/>
                <w:lang w:val="zh-TW"/>
              </w:rPr>
              <w:t>同事一起</w:t>
            </w:r>
            <w:r w:rsidR="00A9027D">
              <w:rPr>
                <w:rFonts w:cs="新細明體, PMingLiU" w:hint="eastAsia"/>
                <w:kern w:val="0"/>
                <w:sz w:val="32"/>
                <w:szCs w:val="32"/>
                <w:lang w:val="zh-TW"/>
              </w:rPr>
              <w:t>體驗</w:t>
            </w:r>
            <w:r w:rsidR="00E148D0" w:rsidRPr="002D02A7">
              <w:rPr>
                <w:rFonts w:hint="eastAsia"/>
                <w:spacing w:val="30"/>
                <w:sz w:val="32"/>
                <w:szCs w:val="32"/>
                <w:shd w:val="clear" w:color="auto" w:fill="FFFFFF"/>
              </w:rPr>
              <w:t>檜村風華</w:t>
            </w:r>
          </w:p>
        </w:tc>
      </w:tr>
      <w:tr w:rsidR="00680D0E">
        <w:trPr>
          <w:trHeight w:val="73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D0E" w:rsidRDefault="004C4CEA">
            <w:pPr>
              <w:pStyle w:val="Standard"/>
              <w:spacing w:line="0" w:lineRule="atLeast"/>
              <w:jc w:val="both"/>
            </w:pPr>
            <w:r>
              <w:rPr>
                <w:sz w:val="28"/>
                <w:szCs w:val="28"/>
              </w:rPr>
              <w:t>1</w:t>
            </w:r>
            <w:r w:rsidR="00E604D2"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：00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D0E" w:rsidRDefault="004C4CEA">
            <w:pPr>
              <w:pStyle w:val="Standard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快樂賦歸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D0E" w:rsidRDefault="004C4CEA">
            <w:pPr>
              <w:pStyle w:val="Standard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快樂賦歸</w:t>
            </w:r>
          </w:p>
        </w:tc>
      </w:tr>
    </w:tbl>
    <w:p w:rsidR="00680D0E" w:rsidRDefault="004C4CEA">
      <w:pPr>
        <w:pStyle w:val="Standard"/>
        <w:numPr>
          <w:ilvl w:val="0"/>
          <w:numId w:val="2"/>
        </w:numPr>
        <w:spacing w:line="0" w:lineRule="atLeast"/>
      </w:pPr>
      <w:r>
        <w:rPr>
          <w:sz w:val="28"/>
          <w:szCs w:val="28"/>
        </w:rPr>
        <w:t>活 動 費 用：</w:t>
      </w:r>
    </w:p>
    <w:p w:rsidR="00680D0E" w:rsidRDefault="004C4CEA" w:rsidP="00E148D0">
      <w:pPr>
        <w:pStyle w:val="Standard"/>
        <w:numPr>
          <w:ilvl w:val="1"/>
          <w:numId w:val="2"/>
        </w:numPr>
        <w:spacing w:line="0" w:lineRule="atLeast"/>
      </w:pPr>
      <w:r>
        <w:rPr>
          <w:sz w:val="28"/>
          <w:szCs w:val="28"/>
        </w:rPr>
        <w:t>於報名時繳交</w:t>
      </w:r>
      <w:r w:rsidR="00E148D0" w:rsidRPr="00E148D0">
        <w:rPr>
          <w:rFonts w:hint="eastAsia"/>
          <w:sz w:val="28"/>
          <w:szCs w:val="28"/>
        </w:rPr>
        <w:t>800元以便辦理保險及訂購水</w:t>
      </w:r>
      <w:r w:rsidR="002D02A7">
        <w:rPr>
          <w:rFonts w:hint="eastAsia"/>
          <w:sz w:val="28"/>
          <w:szCs w:val="28"/>
        </w:rPr>
        <w:t>果</w:t>
      </w:r>
      <w:r>
        <w:rPr>
          <w:sz w:val="28"/>
          <w:szCs w:val="28"/>
        </w:rPr>
        <w:t>。</w:t>
      </w:r>
    </w:p>
    <w:p w:rsidR="00680D0E" w:rsidRDefault="004C4CEA">
      <w:pPr>
        <w:pStyle w:val="Standard"/>
        <w:numPr>
          <w:ilvl w:val="1"/>
          <w:numId w:val="2"/>
        </w:numPr>
        <w:spacing w:line="0" w:lineRule="atLeast"/>
      </w:pPr>
      <w:r>
        <w:rPr>
          <w:sz w:val="28"/>
          <w:szCs w:val="28"/>
        </w:rPr>
        <w:t>活動結束核銷完成後，發還本校教職員工800元。</w:t>
      </w:r>
    </w:p>
    <w:p w:rsidR="002D02A7" w:rsidRDefault="002D02A7" w:rsidP="002D02A7">
      <w:pPr>
        <w:autoSpaceDE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十、注意事項：參加者請務必請假並自備車輛前往。</w:t>
      </w:r>
    </w:p>
    <w:p w:rsidR="002D02A7" w:rsidRDefault="002D02A7" w:rsidP="002D02A7">
      <w:pPr>
        <w:snapToGrid w:val="0"/>
        <w:spacing w:line="340" w:lineRule="exact"/>
        <w:ind w:left="1321" w:hanging="1321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十一、報名方式：請於109年7月2</w:t>
      </w:r>
      <w:r w:rsidR="00BD7D5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9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日〈</w:t>
      </w:r>
      <w:r w:rsidR="00BD7D5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</w:t>
      </w:r>
      <w:bookmarkStart w:id="0" w:name="_GoBack"/>
      <w:bookmarkEnd w:id="0"/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〉前與</w:t>
      </w:r>
      <w:r w:rsidR="00E0494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黃照娥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</w:t>
      </w:r>
    </w:p>
    <w:p w:rsidR="002D02A7" w:rsidRDefault="002D02A7" w:rsidP="002D02A7">
      <w:pPr>
        <w:snapToGrid w:val="0"/>
        <w:spacing w:line="340" w:lineRule="exact"/>
        <w:ind w:leftChars="100" w:left="24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(照娥電話0920545695或line或電子信箱z122@cy</w:t>
      </w:r>
      <w:r w:rsidR="00E0494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mrs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.</w:t>
      </w:r>
      <w:r w:rsidR="00E04948">
        <w:rPr>
          <w:rFonts w:ascii="標楷體" w:eastAsia="標楷體" w:hAnsi="標楷體" w:cs="標楷體"/>
          <w:color w:val="000000"/>
          <w:kern w:val="0"/>
          <w:sz w:val="28"/>
          <w:szCs w:val="28"/>
        </w:rPr>
        <w:t>cy.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edu.tw)</w:t>
      </w:r>
    </w:p>
    <w:tbl>
      <w:tblPr>
        <w:tblpPr w:leftFromText="180" w:rightFromText="180" w:vertAnchor="text" w:horzAnchor="margin" w:tblpXSpec="center" w:tblpY="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1673"/>
        <w:gridCol w:w="4269"/>
      </w:tblGrid>
      <w:tr w:rsidR="002D02A7" w:rsidTr="002D02A7">
        <w:trPr>
          <w:trHeight w:val="140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02A7" w:rsidRDefault="002D02A7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02A7" w:rsidRDefault="002D02A7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費用/人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02A7" w:rsidRDefault="002D02A7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說明</w:t>
            </w:r>
          </w:p>
        </w:tc>
      </w:tr>
      <w:tr w:rsidR="002D02A7" w:rsidTr="002D02A7">
        <w:trPr>
          <w:trHeight w:val="140"/>
        </w:trPr>
        <w:tc>
          <w:tcPr>
            <w:tcW w:w="2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02A7" w:rsidRDefault="002D02A7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02A7" w:rsidRDefault="002D02A7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750元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02A7" w:rsidRDefault="002D02A7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※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含每人一份水果。</w:t>
            </w:r>
          </w:p>
        </w:tc>
      </w:tr>
      <w:tr w:rsidR="002D02A7" w:rsidTr="002D02A7">
        <w:trPr>
          <w:trHeight w:val="140"/>
        </w:trPr>
        <w:tc>
          <w:tcPr>
            <w:tcW w:w="2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02A7" w:rsidRDefault="002D02A7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保險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02A7" w:rsidRDefault="002D02A7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50元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02A7" w:rsidRDefault="002D02A7" w:rsidP="00E04948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100萬元意外險、醫療險</w:t>
            </w:r>
            <w:r w:rsidR="00E04948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萬元</w:t>
            </w:r>
          </w:p>
        </w:tc>
      </w:tr>
      <w:tr w:rsidR="002D02A7" w:rsidTr="002D02A7">
        <w:trPr>
          <w:trHeight w:val="339"/>
        </w:trPr>
        <w:tc>
          <w:tcPr>
            <w:tcW w:w="29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02A7" w:rsidRDefault="002D02A7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D02A7" w:rsidRDefault="002D02A7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每人800元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A7" w:rsidRDefault="002D02A7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依實際參加人數及支出核算活動總經費，各項費用得勻支使用。</w:t>
            </w:r>
          </w:p>
        </w:tc>
      </w:tr>
    </w:tbl>
    <w:p w:rsidR="002D02A7" w:rsidRDefault="002D02A7" w:rsidP="002D02A7">
      <w:pPr>
        <w:snapToGrid w:val="0"/>
        <w:spacing w:line="340" w:lineRule="exact"/>
        <w:ind w:left="1321" w:hanging="1321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十二、經費估算</w:t>
      </w:r>
    </w:p>
    <w:p w:rsidR="002D02A7" w:rsidRDefault="002D02A7" w:rsidP="002D02A7">
      <w:pPr>
        <w:snapToGrid w:val="0"/>
        <w:spacing w:line="340" w:lineRule="exact"/>
        <w:ind w:left="1321" w:hanging="1321"/>
        <w:rPr>
          <w:rFonts w:ascii="標楷體" w:eastAsia="標楷體" w:hAnsi="標楷體"/>
          <w:kern w:val="0"/>
          <w:sz w:val="28"/>
          <w:szCs w:val="28"/>
        </w:rPr>
      </w:pPr>
    </w:p>
    <w:p w:rsidR="002D02A7" w:rsidRDefault="002D02A7" w:rsidP="002D02A7">
      <w:pPr>
        <w:snapToGrid w:val="0"/>
        <w:spacing w:line="340" w:lineRule="exact"/>
        <w:ind w:left="1321" w:hanging="1321"/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十二、本計畫陳奉校長核可後實施，如有未盡事宜，得修正補充之。</w:t>
      </w:r>
    </w:p>
    <w:p w:rsidR="002D02A7" w:rsidRDefault="002D02A7" w:rsidP="002D02A7">
      <w:pPr>
        <w:widowControl/>
        <w:rPr>
          <w:rFonts w:ascii="標楷體" w:hAnsi="標楷體"/>
          <w:kern w:val="0"/>
        </w:rPr>
        <w:sectPr w:rsidR="002D02A7" w:rsidSect="005876EB">
          <w:pgSz w:w="11906" w:h="16838" w:code="9"/>
          <w:pgMar w:top="1287" w:right="1134" w:bottom="1678" w:left="1134" w:header="720" w:footer="720" w:gutter="284"/>
          <w:cols w:space="720"/>
          <w:docGrid w:linePitch="326"/>
        </w:sectPr>
      </w:pPr>
    </w:p>
    <w:p w:rsidR="002D02A7" w:rsidRDefault="002D02A7" w:rsidP="002D02A7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國立嘉義特殊教育學校108年教職員工文康活動</w:t>
      </w:r>
    </w:p>
    <w:p w:rsidR="002D02A7" w:rsidRDefault="002D02A7" w:rsidP="002D02A7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「</w:t>
      </w:r>
      <w:r w:rsidRPr="002D02A7">
        <w:rPr>
          <w:rFonts w:hint="eastAsia"/>
          <w:b/>
          <w:color w:val="auto"/>
          <w:spacing w:val="30"/>
          <w:sz w:val="32"/>
          <w:szCs w:val="32"/>
          <w:shd w:val="clear" w:color="auto" w:fill="FFFFFF"/>
        </w:rPr>
        <w:t>檜村</w:t>
      </w:r>
      <w:r w:rsidRPr="002D02A7">
        <w:rPr>
          <w:rFonts w:hAnsi="標楷體" w:hint="eastAsia"/>
          <w:b/>
          <w:color w:val="auto"/>
          <w:spacing w:val="30"/>
          <w:sz w:val="32"/>
          <w:szCs w:val="32"/>
          <w:shd w:val="clear" w:color="auto" w:fill="FFFFFF"/>
        </w:rPr>
        <w:t>風華</w:t>
      </w:r>
      <w:r>
        <w:rPr>
          <w:rFonts w:hint="eastAsia"/>
          <w:b/>
          <w:color w:val="777777"/>
          <w:spacing w:val="30"/>
          <w:sz w:val="32"/>
          <w:szCs w:val="32"/>
          <w:shd w:val="clear" w:color="auto" w:fill="FFFFFF"/>
        </w:rPr>
        <w:t>-</w:t>
      </w:r>
      <w:r w:rsidRPr="002D02A7">
        <w:rPr>
          <w:rFonts w:hint="eastAsia"/>
          <w:b/>
          <w:sz w:val="32"/>
          <w:szCs w:val="32"/>
        </w:rPr>
        <w:t>檜意森活村</w:t>
      </w:r>
      <w:r>
        <w:rPr>
          <w:rFonts w:hint="eastAsia"/>
          <w:sz w:val="32"/>
          <w:szCs w:val="32"/>
        </w:rPr>
        <w:t>」報名表</w:t>
      </w:r>
    </w:p>
    <w:p w:rsidR="002D02A7" w:rsidRDefault="002D02A7" w:rsidP="002D02A7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◎姓 名：＿＿＿＿＿ ◎性 別：＿＿＿＿＿◎出生年月日：＿＿＿＿＿＿ </w:t>
      </w:r>
    </w:p>
    <w:p w:rsidR="002D02A7" w:rsidRDefault="002D02A7" w:rsidP="002D02A7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◎身份證字號：＿＿＿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＿＿＿ </w:t>
      </w:r>
    </w:p>
    <w:p w:rsidR="002D02A7" w:rsidRDefault="002D02A7" w:rsidP="002D02A7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◎戶籍地址：＿＿＿＿＿＿＿＿＿＿＿＿＿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＿ </w:t>
      </w:r>
    </w:p>
    <w:p w:rsidR="002D02A7" w:rsidRDefault="002D02A7" w:rsidP="002D02A7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◎聯絡方式：（O）＿＿＿＿＿＿＿＿＿（H）＿＿＿＿＿＿＿＿＿＿＿ </w:t>
      </w:r>
    </w:p>
    <w:p w:rsidR="002D02A7" w:rsidRDefault="002D02A7" w:rsidP="002D02A7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手機</w:t>
      </w:r>
      <w:r>
        <w:rPr>
          <w:rFonts w:ascii="新細明體" w:eastAsia="新細明體" w:cs="新細明體"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＿＿＿＿＿＿＿＿</w:t>
      </w:r>
    </w:p>
    <w:p w:rsidR="002D02A7" w:rsidRDefault="002D02A7" w:rsidP="002D02A7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◎備註說明：個人資料僅為辦理保險及活動通訊之用，絕不挪作他用。 </w:t>
      </w:r>
    </w:p>
    <w:p w:rsidR="00680D0E" w:rsidRPr="002D02A7" w:rsidRDefault="00680D0E">
      <w:pPr>
        <w:pStyle w:val="Standard"/>
        <w:spacing w:line="0" w:lineRule="atLeast"/>
      </w:pPr>
    </w:p>
    <w:p w:rsidR="00680D0E" w:rsidRPr="00E148D0" w:rsidRDefault="004C4CEA" w:rsidP="002D02A7">
      <w:pPr>
        <w:pStyle w:val="Standard"/>
        <w:spacing w:line="0" w:lineRule="atLeast"/>
        <w:rPr>
          <w:color w:val="FF0000"/>
        </w:rPr>
      </w:pPr>
      <w:r>
        <w:rPr>
          <w:rFonts w:cs="標楷體"/>
          <w:sz w:val="28"/>
          <w:szCs w:val="28"/>
        </w:rPr>
        <w:t xml:space="preserve"> </w:t>
      </w:r>
    </w:p>
    <w:sectPr w:rsidR="00680D0E" w:rsidRPr="00E148D0">
      <w:pgSz w:w="12240" w:h="15840"/>
      <w:pgMar w:top="567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CC7" w:rsidRDefault="000B7CC7">
      <w:pPr>
        <w:rPr>
          <w:rFonts w:hint="eastAsia"/>
        </w:rPr>
      </w:pPr>
      <w:r>
        <w:separator/>
      </w:r>
    </w:p>
  </w:endnote>
  <w:endnote w:type="continuationSeparator" w:id="0">
    <w:p w:rsidR="000B7CC7" w:rsidRDefault="000B7C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CC7" w:rsidRDefault="000B7CC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B7CC7" w:rsidRDefault="000B7CC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F33D0"/>
    <w:multiLevelType w:val="multilevel"/>
    <w:tmpl w:val="EC90EF0A"/>
    <w:styleLink w:val="WW8Num4"/>
    <w:lvl w:ilvl="0">
      <w:start w:val="1"/>
      <w:numFmt w:val="japaneseCounting"/>
      <w:pStyle w:val="a"/>
      <w:suff w:val="nothing"/>
      <w:lvlText w:val="%1、"/>
      <w:lvlJc w:val="left"/>
      <w:pPr>
        <w:ind w:left="1741" w:hanging="607"/>
      </w:pPr>
      <w:rPr>
        <w:rFonts w:ascii="標楷體" w:eastAsia="標楷體" w:hAnsi="標楷體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30"/>
        <w:vertAlign w:val="baseline"/>
      </w:rPr>
    </w:lvl>
    <w:lvl w:ilvl="1">
      <w:start w:val="1"/>
      <w:numFmt w:val="japaneseCounting"/>
      <w:suff w:val="nothing"/>
      <w:lvlText w:val="（%2）"/>
      <w:lvlJc w:val="left"/>
      <w:pPr>
        <w:ind w:left="2381" w:hanging="907"/>
      </w:pPr>
      <w:rPr>
        <w:rFonts w:ascii="標楷體" w:eastAsia="標楷體" w:hAnsi="標楷體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30"/>
        <w:vertAlign w:val="baseline"/>
      </w:rPr>
    </w:lvl>
    <w:lvl w:ilvl="2">
      <w:start w:val="1"/>
      <w:numFmt w:val="decimal"/>
      <w:suff w:val="nothing"/>
      <w:lvlText w:val="%3、"/>
      <w:lvlJc w:val="left"/>
      <w:pPr>
        <w:ind w:left="2387" w:hanging="601"/>
      </w:pPr>
      <w:rPr>
        <w:rFonts w:ascii="標楷體" w:eastAsia="標楷體" w:hAnsi="標楷體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30"/>
        <w:vertAlign w:val="baseline"/>
      </w:rPr>
    </w:lvl>
    <w:lvl w:ilvl="3">
      <w:start w:val="1"/>
      <w:numFmt w:val="decimal"/>
      <w:suff w:val="nothing"/>
      <w:lvlText w:val="（%4）"/>
      <w:lvlJc w:val="left"/>
      <w:pPr>
        <w:ind w:left="3022" w:hanging="896"/>
      </w:pPr>
      <w:rPr>
        <w:rFonts w:ascii="標楷體" w:eastAsia="標楷體" w:hAnsi="標楷體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標楷體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標楷體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4394" w:hanging="1418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5102" w:hanging="1700"/>
      </w:pPr>
      <w:rPr>
        <w:rFonts w:cs="Times New Roman"/>
      </w:rPr>
    </w:lvl>
  </w:abstractNum>
  <w:abstractNum w:abstractNumId="1" w15:restartNumberingAfterBreak="0">
    <w:nsid w:val="5D34691E"/>
    <w:multiLevelType w:val="multilevel"/>
    <w:tmpl w:val="C2C21DEA"/>
    <w:styleLink w:val="WW8Num2"/>
    <w:lvl w:ilvl="0">
      <w:start w:val="1"/>
      <w:numFmt w:val="japaneseCounting"/>
      <w:lvlText w:val="%1、"/>
      <w:lvlJc w:val="left"/>
      <w:pPr>
        <w:ind w:left="720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" w15:restartNumberingAfterBreak="0">
    <w:nsid w:val="6D406D8B"/>
    <w:multiLevelType w:val="multilevel"/>
    <w:tmpl w:val="9738E082"/>
    <w:styleLink w:val="WW8Num3"/>
    <w:lvl w:ilvl="0">
      <w:start w:val="1"/>
      <w:numFmt w:val="japaneseCounting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標楷體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30"/>
        <w:vertAlign w:val="baseline"/>
      </w:rPr>
    </w:lvl>
    <w:lvl w:ilvl="1">
      <w:start w:val="1"/>
      <w:numFmt w:val="japaneseCounting"/>
      <w:suff w:val="nothing"/>
      <w:lvlText w:val="（%2）"/>
      <w:lvlJc w:val="left"/>
      <w:pPr>
        <w:ind w:left="1531" w:hanging="907"/>
      </w:pPr>
      <w:rPr>
        <w:rFonts w:ascii="標楷體" w:eastAsia="標楷體" w:hAnsi="標楷體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30"/>
        <w:vertAlign w:val="baseline"/>
      </w:rPr>
    </w:lvl>
    <w:lvl w:ilvl="2">
      <w:start w:val="1"/>
      <w:numFmt w:val="decimal"/>
      <w:suff w:val="nothing"/>
      <w:lvlText w:val="%3、"/>
      <w:lvlJc w:val="left"/>
      <w:pPr>
        <w:ind w:left="1537" w:hanging="601"/>
      </w:pPr>
      <w:rPr>
        <w:rFonts w:ascii="標楷體" w:eastAsia="標楷體" w:hAnsi="標楷體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30"/>
        <w:vertAlign w:val="baseline"/>
      </w:rPr>
    </w:lvl>
    <w:lvl w:ilvl="3">
      <w:start w:val="1"/>
      <w:numFmt w:val="decimal"/>
      <w:suff w:val="nothing"/>
      <w:lvlText w:val="（%4）"/>
      <w:lvlJc w:val="left"/>
      <w:pPr>
        <w:ind w:left="2172" w:hanging="896"/>
      </w:pPr>
      <w:rPr>
        <w:rFonts w:ascii="標楷體" w:eastAsia="標楷體" w:hAnsi="標楷體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標楷體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標楷體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30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  <w:rPr>
        <w:rFonts w:cs="Times New Roman"/>
      </w:rPr>
    </w:lvl>
  </w:abstractNum>
  <w:abstractNum w:abstractNumId="3" w15:restartNumberingAfterBreak="0">
    <w:nsid w:val="741B0039"/>
    <w:multiLevelType w:val="multilevel"/>
    <w:tmpl w:val="517EADA2"/>
    <w:styleLink w:val="WW8Num1"/>
    <w:lvl w:ilvl="0">
      <w:start w:val="1"/>
      <w:numFmt w:val="decimal"/>
      <w:lvlText w:val="%1."/>
      <w:lvlJc w:val="left"/>
      <w:pPr>
        <w:ind w:left="12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E"/>
    <w:rsid w:val="00040BC8"/>
    <w:rsid w:val="000B7CC7"/>
    <w:rsid w:val="002D02A7"/>
    <w:rsid w:val="004C4CEA"/>
    <w:rsid w:val="005876EB"/>
    <w:rsid w:val="00680D0E"/>
    <w:rsid w:val="008976A7"/>
    <w:rsid w:val="00A9027D"/>
    <w:rsid w:val="00B54A15"/>
    <w:rsid w:val="00BD7D58"/>
    <w:rsid w:val="00D63673"/>
    <w:rsid w:val="00E04948"/>
    <w:rsid w:val="00E148D0"/>
    <w:rsid w:val="00E604D2"/>
    <w:rsid w:val="00EE6ACD"/>
    <w:rsid w:val="00F0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E7720A-9C9D-44B3-B9E8-CB1FE787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Pr>
      <w:rFonts w:ascii="標楷體" w:eastAsia="標楷體" w:hAnsi="標楷體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Standard"/>
    <w:next w:val="Standard"/>
    <w:pPr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7">
    <w:name w:val="header"/>
    <w:basedOn w:val="Standard"/>
    <w:pPr>
      <w:snapToGrid w:val="0"/>
    </w:pPr>
    <w:rPr>
      <w:sz w:val="20"/>
    </w:rPr>
  </w:style>
  <w:style w:type="paragraph" w:styleId="a8">
    <w:name w:val="footer"/>
    <w:basedOn w:val="Standard"/>
    <w:pPr>
      <w:snapToGrid w:val="0"/>
    </w:pPr>
    <w:rPr>
      <w:sz w:val="20"/>
    </w:rPr>
  </w:style>
  <w:style w:type="paragraph" w:customStyle="1" w:styleId="Textbodyindent">
    <w:name w:val="Text body indent"/>
    <w:basedOn w:val="Standard"/>
    <w:pPr>
      <w:spacing w:line="240" w:lineRule="atLeast"/>
      <w:ind w:left="907"/>
      <w:jc w:val="both"/>
    </w:pPr>
    <w:rPr>
      <w:sz w:val="30"/>
    </w:rPr>
  </w:style>
  <w:style w:type="paragraph" w:styleId="a9">
    <w:name w:val="Balloon Text"/>
    <w:basedOn w:val="Standard"/>
    <w:rPr>
      <w:rFonts w:ascii="Arial" w:eastAsia="新細明體, PMingLiU" w:hAnsi="Arial" w:cs="Arial"/>
      <w:sz w:val="18"/>
      <w:szCs w:val="18"/>
    </w:rPr>
  </w:style>
  <w:style w:type="paragraph" w:customStyle="1" w:styleId="aa">
    <w:name w:val="主旨"/>
    <w:basedOn w:val="Standard"/>
    <w:next w:val="Standard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Textbodyindent"/>
    <w:pPr>
      <w:ind w:left="720" w:hanging="720"/>
    </w:pPr>
    <w:rPr>
      <w:sz w:val="24"/>
    </w:rPr>
  </w:style>
  <w:style w:type="paragraph" w:customStyle="1" w:styleId="ac">
    <w:name w:val="受文者"/>
    <w:basedOn w:val="Textbodyindent"/>
    <w:pPr>
      <w:ind w:left="1304" w:hanging="1304"/>
    </w:pPr>
    <w:rPr>
      <w:sz w:val="32"/>
    </w:rPr>
  </w:style>
  <w:style w:type="paragraph" w:customStyle="1" w:styleId="ad">
    <w:name w:val="說明"/>
    <w:basedOn w:val="aa"/>
    <w:next w:val="a0"/>
  </w:style>
  <w:style w:type="paragraph" w:customStyle="1" w:styleId="a0">
    <w:name w:val="說明條列"/>
    <w:basedOn w:val="Standard"/>
    <w:pPr>
      <w:numPr>
        <w:numId w:val="3"/>
      </w:numPr>
      <w:spacing w:line="480" w:lineRule="exact"/>
      <w:jc w:val="both"/>
    </w:pPr>
    <w:rPr>
      <w:sz w:val="30"/>
    </w:rPr>
  </w:style>
  <w:style w:type="paragraph" w:customStyle="1" w:styleId="ae">
    <w:name w:val="擬辦"/>
    <w:basedOn w:val="ad"/>
    <w:next w:val="a0"/>
  </w:style>
  <w:style w:type="paragraph" w:customStyle="1" w:styleId="af">
    <w:name w:val="公告事項"/>
    <w:basedOn w:val="Textbodyindent"/>
    <w:next w:val="Standard"/>
    <w:pPr>
      <w:spacing w:line="480" w:lineRule="exact"/>
      <w:ind w:left="1531" w:hanging="1531"/>
    </w:pPr>
  </w:style>
  <w:style w:type="paragraph" w:customStyle="1" w:styleId="a">
    <w:name w:val="公告條列"/>
    <w:basedOn w:val="Standard"/>
    <w:pPr>
      <w:numPr>
        <w:numId w:val="4"/>
      </w:numPr>
      <w:spacing w:line="480" w:lineRule="exact"/>
      <w:jc w:val="both"/>
    </w:pPr>
    <w:rPr>
      <w:sz w:val="30"/>
    </w:rPr>
  </w:style>
  <w:style w:type="paragraph" w:customStyle="1" w:styleId="af0">
    <w:name w:val="姓名"/>
    <w:basedOn w:val="Standard"/>
    <w:next w:val="a0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Standard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Standard"/>
    <w:next w:val="a0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Standard"/>
    <w:pPr>
      <w:spacing w:line="480" w:lineRule="exact"/>
      <w:ind w:left="5670"/>
    </w:pPr>
    <w:rPr>
      <w:sz w:val="3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標楷體" w:eastAsia="標楷體" w:hAnsi="標楷體" w:cs="Times New Roman"/>
      <w:sz w:val="28"/>
      <w:szCs w:val="28"/>
    </w:rPr>
  </w:style>
  <w:style w:type="character" w:customStyle="1" w:styleId="WW8Num2z1">
    <w:name w:val="WW8Num2z1"/>
    <w:rPr>
      <w:rFonts w:cs="Times New Roman"/>
      <w:sz w:val="28"/>
      <w:szCs w:val="28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標楷體" w:eastAsia="標楷體" w:hAnsi="標楷體" w:cs="Times New Roman"/>
      <w:b w:val="0"/>
      <w:i w:val="0"/>
      <w:caps w:val="0"/>
      <w:smallCaps w:val="0"/>
      <w:strike w:val="0"/>
      <w:dstrike w:val="0"/>
      <w:color w:val="000000"/>
      <w:position w:val="0"/>
      <w:sz w:val="30"/>
      <w:vertAlign w:val="baseline"/>
    </w:rPr>
  </w:style>
  <w:style w:type="character" w:customStyle="1" w:styleId="WW8Num3z8">
    <w:name w:val="WW8Num3z8"/>
    <w:rPr>
      <w:rFonts w:cs="Times New Roman"/>
    </w:rPr>
  </w:style>
  <w:style w:type="character" w:customStyle="1" w:styleId="WW8Num4z0">
    <w:name w:val="WW8Num4z0"/>
    <w:rPr>
      <w:rFonts w:ascii="標楷體" w:eastAsia="標楷體" w:hAnsi="標楷體" w:cs="Times New Roman"/>
      <w:b w:val="0"/>
      <w:i w:val="0"/>
      <w:caps w:val="0"/>
      <w:smallCaps w:val="0"/>
      <w:strike w:val="0"/>
      <w:dstrike w:val="0"/>
      <w:color w:val="000000"/>
      <w:position w:val="0"/>
      <w:sz w:val="30"/>
      <w:vertAlign w:val="baseline"/>
    </w:rPr>
  </w:style>
  <w:style w:type="character" w:customStyle="1" w:styleId="WW8Num4z6">
    <w:name w:val="WW8Num4z6"/>
    <w:rPr>
      <w:rFonts w:cs="Times New Roman"/>
    </w:rPr>
  </w:style>
  <w:style w:type="character" w:customStyle="1" w:styleId="af4">
    <w:name w:val="頁尾 字元"/>
    <w:rPr>
      <w:rFonts w:ascii="標楷體" w:eastAsia="標楷體" w:hAnsi="標楷體" w:cs="Times New Roman"/>
      <w:sz w:val="20"/>
      <w:szCs w:val="20"/>
    </w:rPr>
  </w:style>
  <w:style w:type="character" w:customStyle="1" w:styleId="af5">
    <w:name w:val="頁首 字元"/>
    <w:rPr>
      <w:rFonts w:ascii="標楷體" w:eastAsia="標楷體" w:hAnsi="標楷體" w:cs="Times New Roman"/>
      <w:sz w:val="20"/>
      <w:szCs w:val="20"/>
    </w:rPr>
  </w:style>
  <w:style w:type="character" w:customStyle="1" w:styleId="af6">
    <w:name w:val="註解方塊文字 字元"/>
    <w:rPr>
      <w:rFonts w:ascii="Cambria" w:eastAsia="新細明體, PMingLiU" w:hAnsi="Cambria" w:cs="Times New Roman"/>
      <w:sz w:val="2"/>
    </w:rPr>
  </w:style>
  <w:style w:type="numbering" w:customStyle="1" w:styleId="WW8Num1">
    <w:name w:val="WW8Num1"/>
    <w:basedOn w:val="a4"/>
    <w:pPr>
      <w:numPr>
        <w:numId w:val="1"/>
      </w:numPr>
    </w:pPr>
  </w:style>
  <w:style w:type="numbering" w:customStyle="1" w:styleId="WW8Num2">
    <w:name w:val="WW8Num2"/>
    <w:basedOn w:val="a4"/>
    <w:pPr>
      <w:numPr>
        <w:numId w:val="2"/>
      </w:numPr>
    </w:pPr>
  </w:style>
  <w:style w:type="numbering" w:customStyle="1" w:styleId="WW8Num3">
    <w:name w:val="WW8Num3"/>
    <w:basedOn w:val="a4"/>
    <w:pPr>
      <w:numPr>
        <w:numId w:val="3"/>
      </w:numPr>
    </w:pPr>
  </w:style>
  <w:style w:type="numbering" w:customStyle="1" w:styleId="WW8Num4">
    <w:name w:val="WW8Num4"/>
    <w:basedOn w:val="a4"/>
    <w:pPr>
      <w:numPr>
        <w:numId w:val="4"/>
      </w:numPr>
    </w:pPr>
  </w:style>
  <w:style w:type="paragraph" w:customStyle="1" w:styleId="Default">
    <w:name w:val="Default"/>
    <w:rsid w:val="002D02A7"/>
    <w:pPr>
      <w:suppressAutoHyphens w:val="0"/>
      <w:autoSpaceDE w:val="0"/>
      <w:adjustRightInd w:val="0"/>
      <w:textAlignment w:val="auto"/>
    </w:pPr>
    <w:rPr>
      <w:rFonts w:ascii="標楷體" w:eastAsia="標楷體" w:hAnsi="Times New Roman" w:cs="標楷體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國立嘉義啟智學校99年教職員工文康活動實施計畫</dc:title>
  <dc:subject/>
  <dc:creator>USER</dc:creator>
  <cp:keywords/>
  <cp:lastModifiedBy>黃照娥</cp:lastModifiedBy>
  <cp:revision>6</cp:revision>
  <cp:lastPrinted>2020-07-20T08:29:00Z</cp:lastPrinted>
  <dcterms:created xsi:type="dcterms:W3CDTF">2020-07-20T07:58:00Z</dcterms:created>
  <dcterms:modified xsi:type="dcterms:W3CDTF">2020-07-23T00:42:00Z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2052-9.2.1</vt:lpwstr>
  </property>
</Properties>
</file>